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F8B4" w14:textId="21A990AE" w:rsidR="00D31FCB" w:rsidRPr="007A4C92" w:rsidRDefault="00D31FCB" w:rsidP="00D31FCB">
      <w:pPr>
        <w:autoSpaceDE w:val="0"/>
        <w:autoSpaceDN w:val="0"/>
        <w:adjustRightInd w:val="0"/>
        <w:jc w:val="center"/>
        <w:rPr>
          <w:rFonts w:asciiTheme="minorHAnsi" w:hAnsiTheme="minorHAnsi" w:cstheme="minorHAnsi"/>
          <w:sz w:val="36"/>
          <w:szCs w:val="36"/>
        </w:rPr>
      </w:pPr>
      <w:r w:rsidRPr="007A4C92">
        <w:rPr>
          <w:rFonts w:asciiTheme="minorHAnsi" w:hAnsiTheme="minorHAnsi" w:cstheme="minorHAnsi"/>
          <w:sz w:val="36"/>
          <w:szCs w:val="36"/>
        </w:rPr>
        <w:t xml:space="preserve">SMLOUVA </w:t>
      </w:r>
      <w:r w:rsidR="00E23A59" w:rsidRPr="007A4C92">
        <w:rPr>
          <w:rFonts w:asciiTheme="minorHAnsi" w:hAnsiTheme="minorHAnsi" w:cstheme="minorHAnsi"/>
          <w:sz w:val="36"/>
          <w:szCs w:val="36"/>
        </w:rPr>
        <w:t xml:space="preserve">č. </w:t>
      </w:r>
      <w:r w:rsidR="007A4C92" w:rsidRPr="007A4C92">
        <w:rPr>
          <w:rFonts w:asciiTheme="minorHAnsi" w:hAnsiTheme="minorHAnsi" w:cstheme="minorHAnsi"/>
          <w:sz w:val="36"/>
          <w:szCs w:val="36"/>
        </w:rPr>
        <w:t>SPD/</w:t>
      </w:r>
      <w:r w:rsidR="00E23A59" w:rsidRPr="007A4C92">
        <w:rPr>
          <w:rFonts w:asciiTheme="minorHAnsi" w:hAnsiTheme="minorHAnsi" w:cstheme="minorHAnsi"/>
          <w:sz w:val="36"/>
          <w:szCs w:val="36"/>
        </w:rPr>
        <w:t>……</w:t>
      </w:r>
      <w:proofErr w:type="gramStart"/>
      <w:r w:rsidR="007A4C92" w:rsidRPr="007A4C92">
        <w:rPr>
          <w:rFonts w:asciiTheme="minorHAnsi" w:hAnsiTheme="minorHAnsi" w:cstheme="minorHAnsi"/>
          <w:sz w:val="36"/>
          <w:szCs w:val="36"/>
        </w:rPr>
        <w:t>/</w:t>
      </w:r>
      <w:r w:rsidR="00E23A59" w:rsidRPr="007A4C92">
        <w:rPr>
          <w:rFonts w:asciiTheme="minorHAnsi" w:hAnsiTheme="minorHAnsi" w:cstheme="minorHAnsi"/>
          <w:sz w:val="36"/>
          <w:szCs w:val="36"/>
        </w:rPr>
        <w:t>….</w:t>
      </w:r>
      <w:proofErr w:type="gramEnd"/>
      <w:r w:rsidR="00E23A59" w:rsidRPr="007A4C92">
        <w:rPr>
          <w:rFonts w:asciiTheme="minorHAnsi" w:hAnsiTheme="minorHAnsi" w:cstheme="minorHAnsi"/>
          <w:sz w:val="36"/>
          <w:szCs w:val="36"/>
        </w:rPr>
        <w:t>.</w:t>
      </w:r>
    </w:p>
    <w:p w14:paraId="4CB2DE44" w14:textId="77777777" w:rsidR="00D31FCB" w:rsidRPr="007A4C92" w:rsidRDefault="00D31FCB" w:rsidP="00FC786E">
      <w:pPr>
        <w:autoSpaceDE w:val="0"/>
        <w:autoSpaceDN w:val="0"/>
        <w:adjustRightInd w:val="0"/>
        <w:jc w:val="center"/>
        <w:rPr>
          <w:rFonts w:asciiTheme="minorHAnsi" w:hAnsiTheme="minorHAnsi" w:cstheme="minorHAnsi"/>
          <w:sz w:val="20"/>
          <w:szCs w:val="20"/>
        </w:rPr>
      </w:pPr>
    </w:p>
    <w:p w14:paraId="0505BE7C" w14:textId="47267DA3" w:rsidR="00D31FCB" w:rsidRPr="007A4C92" w:rsidRDefault="003E348B" w:rsidP="00FC786E">
      <w:pPr>
        <w:autoSpaceDE w:val="0"/>
        <w:autoSpaceDN w:val="0"/>
        <w:adjustRightInd w:val="0"/>
        <w:rPr>
          <w:rFonts w:asciiTheme="minorHAnsi" w:hAnsiTheme="minorHAnsi" w:cstheme="minorHAnsi"/>
        </w:rPr>
      </w:pPr>
      <w:r w:rsidRPr="007A4C92">
        <w:rPr>
          <w:rFonts w:asciiTheme="minorHAnsi" w:hAnsiTheme="minorHAnsi" w:cstheme="minorHAnsi"/>
        </w:rPr>
        <w:t xml:space="preserve">uzavřená </w:t>
      </w:r>
      <w:r w:rsidR="00D31FCB" w:rsidRPr="007A4C92">
        <w:rPr>
          <w:rFonts w:asciiTheme="minorHAnsi" w:hAnsiTheme="minorHAnsi" w:cstheme="minorHAnsi"/>
        </w:rPr>
        <w:t xml:space="preserve">mezi smluvními stranami </w:t>
      </w:r>
      <w:r w:rsidR="00210ABC" w:rsidRPr="007A4C92">
        <w:rPr>
          <w:rFonts w:asciiTheme="minorHAnsi" w:hAnsiTheme="minorHAnsi" w:cstheme="minorHAnsi"/>
        </w:rPr>
        <w:t>dle</w:t>
      </w:r>
      <w:r w:rsidR="00FC786E" w:rsidRPr="007A4C92">
        <w:rPr>
          <w:rFonts w:asciiTheme="minorHAnsi" w:hAnsiTheme="minorHAnsi" w:cstheme="minorHAnsi"/>
        </w:rPr>
        <w:t xml:space="preserve"> </w:t>
      </w:r>
      <w:proofErr w:type="spellStart"/>
      <w:r w:rsidR="00FC786E" w:rsidRPr="007A4C92">
        <w:rPr>
          <w:rFonts w:asciiTheme="minorHAnsi" w:hAnsiTheme="minorHAnsi" w:cstheme="minorHAnsi"/>
        </w:rPr>
        <w:t>ust</w:t>
      </w:r>
      <w:proofErr w:type="spellEnd"/>
      <w:r w:rsidR="00FC786E" w:rsidRPr="007A4C92">
        <w:rPr>
          <w:rFonts w:asciiTheme="minorHAnsi" w:hAnsiTheme="minorHAnsi" w:cstheme="minorHAnsi"/>
        </w:rPr>
        <w:t xml:space="preserve">. </w:t>
      </w:r>
      <w:r w:rsidR="00210ABC" w:rsidRPr="007A4C92">
        <w:rPr>
          <w:rFonts w:asciiTheme="minorHAnsi" w:hAnsiTheme="minorHAnsi" w:cstheme="minorHAnsi"/>
        </w:rPr>
        <w:t>§ 2586 a násl.</w:t>
      </w:r>
      <w:r w:rsidR="00FC786E" w:rsidRPr="007A4C92">
        <w:rPr>
          <w:rFonts w:asciiTheme="minorHAnsi" w:hAnsiTheme="minorHAnsi" w:cstheme="minorHAnsi"/>
        </w:rPr>
        <w:t>,</w:t>
      </w:r>
      <w:r w:rsidR="00210ABC" w:rsidRPr="007A4C92">
        <w:rPr>
          <w:rFonts w:asciiTheme="minorHAnsi" w:hAnsiTheme="minorHAnsi" w:cstheme="minorHAnsi"/>
        </w:rPr>
        <w:t xml:space="preserve"> a </w:t>
      </w:r>
      <w:proofErr w:type="spellStart"/>
      <w:r w:rsidR="00210ABC" w:rsidRPr="007A4C92">
        <w:rPr>
          <w:rFonts w:asciiTheme="minorHAnsi" w:hAnsiTheme="minorHAnsi" w:cstheme="minorHAnsi"/>
        </w:rPr>
        <w:t>ust</w:t>
      </w:r>
      <w:proofErr w:type="spellEnd"/>
      <w:r w:rsidR="00210ABC" w:rsidRPr="007A4C92">
        <w:rPr>
          <w:rFonts w:asciiTheme="minorHAnsi" w:hAnsiTheme="minorHAnsi" w:cstheme="minorHAnsi"/>
        </w:rPr>
        <w:t>. § 2631</w:t>
      </w:r>
      <w:r w:rsidR="00FC786E" w:rsidRPr="007A4C92">
        <w:rPr>
          <w:rFonts w:asciiTheme="minorHAnsi" w:hAnsiTheme="minorHAnsi" w:cstheme="minorHAnsi"/>
        </w:rPr>
        <w:t xml:space="preserve"> </w:t>
      </w:r>
      <w:r w:rsidR="002B05FB" w:rsidRPr="007A4C92">
        <w:rPr>
          <w:rFonts w:asciiTheme="minorHAnsi" w:hAnsiTheme="minorHAnsi" w:cstheme="minorHAnsi"/>
          <w:bCs/>
        </w:rPr>
        <w:t xml:space="preserve">Občanského </w:t>
      </w:r>
      <w:r w:rsidR="00FC786E" w:rsidRPr="007A4C92">
        <w:rPr>
          <w:rFonts w:asciiTheme="minorHAnsi" w:hAnsiTheme="minorHAnsi" w:cstheme="minorHAnsi"/>
          <w:bCs/>
        </w:rPr>
        <w:t>zákon</w:t>
      </w:r>
      <w:r w:rsidR="002B05FB" w:rsidRPr="007A4C92">
        <w:rPr>
          <w:rFonts w:asciiTheme="minorHAnsi" w:hAnsiTheme="minorHAnsi" w:cstheme="minorHAnsi"/>
          <w:bCs/>
        </w:rPr>
        <w:t>íku</w:t>
      </w:r>
      <w:r w:rsidR="00FC786E" w:rsidRPr="007A4C92">
        <w:rPr>
          <w:rFonts w:asciiTheme="minorHAnsi" w:hAnsiTheme="minorHAnsi" w:cstheme="minorHAnsi"/>
          <w:bCs/>
        </w:rPr>
        <w:t xml:space="preserve"> </w:t>
      </w:r>
      <w:r w:rsidR="00FC786E" w:rsidRPr="007A4C92">
        <w:rPr>
          <w:rFonts w:asciiTheme="minorHAnsi" w:hAnsiTheme="minorHAnsi" w:cstheme="minorHAnsi"/>
        </w:rPr>
        <w:t xml:space="preserve">č. 89/2012 Sb. </w:t>
      </w:r>
      <w:r w:rsidR="00D31FCB" w:rsidRPr="007A4C92">
        <w:rPr>
          <w:rFonts w:asciiTheme="minorHAnsi" w:hAnsiTheme="minorHAnsi" w:cstheme="minorHAnsi"/>
        </w:rPr>
        <w:t xml:space="preserve">smlouva o </w:t>
      </w:r>
      <w:r w:rsidR="00D31FCB" w:rsidRPr="007A4C92">
        <w:rPr>
          <w:rFonts w:asciiTheme="minorHAnsi" w:hAnsiTheme="minorHAnsi" w:cstheme="minorHAnsi"/>
          <w:bCs/>
        </w:rPr>
        <w:t xml:space="preserve">dodávce </w:t>
      </w:r>
      <w:r w:rsidR="00FC786E" w:rsidRPr="007A4C92">
        <w:rPr>
          <w:rFonts w:asciiTheme="minorHAnsi" w:hAnsiTheme="minorHAnsi" w:cstheme="minorHAnsi"/>
          <w:bCs/>
        </w:rPr>
        <w:t>nehmotného díla</w:t>
      </w:r>
      <w:r w:rsidR="001D62B6" w:rsidRPr="007A4C92">
        <w:rPr>
          <w:rFonts w:asciiTheme="minorHAnsi" w:hAnsiTheme="minorHAnsi" w:cstheme="minorHAnsi"/>
          <w:bCs/>
        </w:rPr>
        <w:t>,</w:t>
      </w:r>
      <w:r w:rsidR="00FC786E" w:rsidRPr="007A4C92">
        <w:rPr>
          <w:rFonts w:asciiTheme="minorHAnsi" w:hAnsiTheme="minorHAnsi" w:cstheme="minorHAnsi"/>
          <w:bCs/>
        </w:rPr>
        <w:t xml:space="preserve"> a to </w:t>
      </w:r>
      <w:r w:rsidR="00D31FCB" w:rsidRPr="007A4C92">
        <w:rPr>
          <w:rFonts w:asciiTheme="minorHAnsi" w:hAnsiTheme="minorHAnsi" w:cstheme="minorHAnsi"/>
          <w:bCs/>
        </w:rPr>
        <w:t>projektových prací</w:t>
      </w:r>
      <w:r w:rsidR="00FC786E" w:rsidRPr="007A4C92">
        <w:rPr>
          <w:rFonts w:asciiTheme="minorHAnsi" w:hAnsiTheme="minorHAnsi" w:cstheme="minorHAnsi"/>
          <w:bCs/>
        </w:rPr>
        <w:t>,</w:t>
      </w:r>
      <w:r w:rsidR="00D31FCB" w:rsidRPr="007A4C92">
        <w:rPr>
          <w:rFonts w:asciiTheme="minorHAnsi" w:hAnsiTheme="minorHAnsi" w:cstheme="minorHAnsi"/>
        </w:rPr>
        <w:t xml:space="preserve"> tohoto znění:</w:t>
      </w:r>
    </w:p>
    <w:p w14:paraId="48693E1D" w14:textId="77777777" w:rsidR="00D31FCB" w:rsidRPr="007A4C92" w:rsidRDefault="00D31FCB" w:rsidP="00D31FCB">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p>
    <w:p w14:paraId="0880B8AD" w14:textId="77777777" w:rsidR="00451FBD" w:rsidRPr="007A4C92" w:rsidRDefault="00451FBD" w:rsidP="00D31FCB">
      <w:pPr>
        <w:widowControl w:val="0"/>
        <w:autoSpaceDE w:val="0"/>
        <w:autoSpaceDN w:val="0"/>
        <w:adjustRightInd w:val="0"/>
        <w:rPr>
          <w:rFonts w:asciiTheme="minorHAnsi" w:hAnsiTheme="minorHAnsi" w:cstheme="minorHAnsi"/>
          <w:b/>
          <w:bCs/>
        </w:rPr>
      </w:pPr>
    </w:p>
    <w:p w14:paraId="4D398C07" w14:textId="77777777" w:rsidR="00210ABC" w:rsidRPr="007A4C92" w:rsidRDefault="00D31FCB" w:rsidP="00210ABC">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 xml:space="preserve">I.    </w:t>
      </w:r>
    </w:p>
    <w:p w14:paraId="33BDD7D0" w14:textId="77777777" w:rsidR="00210ABC" w:rsidRPr="007A4C92" w:rsidRDefault="00D31FCB" w:rsidP="00210ABC">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Smluvní strany</w:t>
      </w:r>
    </w:p>
    <w:p w14:paraId="150D164A" w14:textId="77777777" w:rsidR="00210ABC" w:rsidRPr="007A4C92" w:rsidRDefault="00210ABC" w:rsidP="00210ABC">
      <w:pPr>
        <w:widowControl w:val="0"/>
        <w:autoSpaceDE w:val="0"/>
        <w:autoSpaceDN w:val="0"/>
        <w:adjustRightInd w:val="0"/>
        <w:jc w:val="center"/>
        <w:rPr>
          <w:rFonts w:asciiTheme="minorHAnsi" w:hAnsiTheme="minorHAnsi" w:cstheme="minorHAnsi"/>
          <w:b/>
          <w:bCs/>
        </w:rPr>
      </w:pPr>
    </w:p>
    <w:p w14:paraId="321CD28D" w14:textId="0975C8F9" w:rsidR="00564D14" w:rsidRPr="007A4C92" w:rsidRDefault="00D31FCB" w:rsidP="0062153A">
      <w:pPr>
        <w:widowControl w:val="0"/>
        <w:autoSpaceDE w:val="0"/>
        <w:autoSpaceDN w:val="0"/>
        <w:adjustRightInd w:val="0"/>
        <w:rPr>
          <w:rFonts w:asciiTheme="minorHAnsi" w:hAnsiTheme="minorHAnsi" w:cstheme="minorHAnsi"/>
        </w:rPr>
      </w:pPr>
      <w:r w:rsidRPr="007A4C92">
        <w:rPr>
          <w:rFonts w:asciiTheme="minorHAnsi" w:hAnsiTheme="minorHAnsi" w:cstheme="minorHAnsi"/>
          <w:u w:val="single"/>
        </w:rPr>
        <w:t>O</w:t>
      </w:r>
      <w:r w:rsidR="00210ABC" w:rsidRPr="007A4C92">
        <w:rPr>
          <w:rFonts w:asciiTheme="minorHAnsi" w:hAnsiTheme="minorHAnsi" w:cstheme="minorHAnsi"/>
          <w:u w:val="single"/>
        </w:rPr>
        <w:t>bjednatel</w:t>
      </w:r>
      <w:r w:rsidR="00210ABC" w:rsidRPr="007A4C92">
        <w:rPr>
          <w:rFonts w:asciiTheme="minorHAnsi" w:hAnsiTheme="minorHAnsi" w:cstheme="minorHAnsi"/>
        </w:rPr>
        <w:t>:</w:t>
      </w:r>
      <w:r w:rsidR="00CA28D7" w:rsidRPr="007A4C92">
        <w:rPr>
          <w:rFonts w:asciiTheme="minorHAnsi" w:hAnsiTheme="minorHAnsi" w:cstheme="minorHAnsi"/>
        </w:rPr>
        <w:tab/>
      </w:r>
      <w:r w:rsidRPr="007A4C92">
        <w:rPr>
          <w:rFonts w:asciiTheme="minorHAnsi" w:hAnsiTheme="minorHAnsi" w:cstheme="minorHAnsi"/>
          <w:b/>
          <w:sz w:val="26"/>
          <w:szCs w:val="26"/>
        </w:rPr>
        <w:t>Svaz vodovodů a kanalizací Žďársko</w:t>
      </w:r>
      <w:r w:rsidRPr="007A4C92">
        <w:rPr>
          <w:rFonts w:asciiTheme="minorHAnsi" w:hAnsiTheme="minorHAnsi" w:cstheme="minorHAnsi"/>
        </w:rPr>
        <w:br/>
        <w:t xml:space="preserve"> </w:t>
      </w:r>
      <w:r w:rsidR="00210ABC" w:rsidRPr="007A4C92">
        <w:rPr>
          <w:rFonts w:asciiTheme="minorHAnsi" w:hAnsiTheme="minorHAnsi" w:cstheme="minorHAnsi"/>
        </w:rPr>
        <w:t xml:space="preserve">                      </w:t>
      </w:r>
      <w:r w:rsidR="00CA28D7" w:rsidRPr="007A4C92">
        <w:rPr>
          <w:rFonts w:asciiTheme="minorHAnsi" w:hAnsiTheme="minorHAnsi" w:cstheme="minorHAnsi"/>
        </w:rPr>
        <w:t xml:space="preserve"> </w:t>
      </w:r>
      <w:r w:rsidR="007A4C92">
        <w:rPr>
          <w:rFonts w:asciiTheme="minorHAnsi" w:hAnsiTheme="minorHAnsi" w:cstheme="minorHAnsi"/>
        </w:rPr>
        <w:t xml:space="preserve">  </w:t>
      </w:r>
      <w:r w:rsidR="00210ABC" w:rsidRPr="007A4C92">
        <w:rPr>
          <w:rFonts w:asciiTheme="minorHAnsi" w:hAnsiTheme="minorHAnsi" w:cstheme="minorHAnsi"/>
        </w:rPr>
        <w:t>sídlo: Vodárenská</w:t>
      </w:r>
      <w:r w:rsidR="00B40F0D" w:rsidRPr="007A4C92">
        <w:rPr>
          <w:rFonts w:asciiTheme="minorHAnsi" w:hAnsiTheme="minorHAnsi" w:cstheme="minorHAnsi"/>
        </w:rPr>
        <w:t xml:space="preserve"> 2</w:t>
      </w:r>
      <w:r w:rsidR="00210ABC" w:rsidRPr="007A4C92">
        <w:rPr>
          <w:rFonts w:asciiTheme="minorHAnsi" w:hAnsiTheme="minorHAnsi" w:cstheme="minorHAnsi"/>
        </w:rPr>
        <w:t xml:space="preserve">, </w:t>
      </w:r>
      <w:r w:rsidRPr="007A4C92">
        <w:rPr>
          <w:rFonts w:asciiTheme="minorHAnsi" w:hAnsiTheme="minorHAnsi" w:cstheme="minorHAnsi"/>
        </w:rPr>
        <w:t>591 01 Žďár nad Sázavou</w:t>
      </w:r>
      <w:r w:rsidRPr="007A4C92">
        <w:rPr>
          <w:rFonts w:asciiTheme="minorHAnsi" w:hAnsiTheme="minorHAnsi" w:cstheme="minorHAnsi"/>
        </w:rPr>
        <w:br/>
      </w:r>
      <w:r w:rsidR="00564D14" w:rsidRPr="007A4C92">
        <w:rPr>
          <w:rFonts w:asciiTheme="minorHAnsi" w:hAnsiTheme="minorHAnsi" w:cstheme="minorHAnsi"/>
          <w:sz w:val="22"/>
          <w:szCs w:val="22"/>
        </w:rPr>
        <w:t xml:space="preserve">       </w:t>
      </w:r>
      <w:r w:rsidR="00564D14" w:rsidRPr="007A4C92">
        <w:rPr>
          <w:rFonts w:asciiTheme="minorHAnsi" w:hAnsiTheme="minorHAnsi" w:cstheme="minorHAnsi"/>
          <w:sz w:val="22"/>
          <w:szCs w:val="22"/>
        </w:rPr>
        <w:tab/>
      </w:r>
      <w:r w:rsidR="00564D14" w:rsidRPr="007A4C92">
        <w:rPr>
          <w:rFonts w:asciiTheme="minorHAnsi" w:hAnsiTheme="minorHAnsi" w:cstheme="minorHAnsi"/>
          <w:sz w:val="22"/>
          <w:szCs w:val="22"/>
        </w:rPr>
        <w:tab/>
      </w:r>
      <w:r w:rsidR="00564D14" w:rsidRPr="007A4C92">
        <w:rPr>
          <w:rFonts w:asciiTheme="minorHAnsi" w:hAnsiTheme="minorHAnsi" w:cstheme="minorHAnsi"/>
        </w:rPr>
        <w:t xml:space="preserve">zastoupený: Ing. </w:t>
      </w:r>
      <w:r w:rsidR="00801B03" w:rsidRPr="007A4C92">
        <w:rPr>
          <w:rFonts w:asciiTheme="minorHAnsi" w:hAnsiTheme="minorHAnsi" w:cstheme="minorHAnsi"/>
        </w:rPr>
        <w:t>Radkem Zlesákem</w:t>
      </w:r>
      <w:r w:rsidR="00564D14" w:rsidRPr="007A4C92">
        <w:rPr>
          <w:rFonts w:asciiTheme="minorHAnsi" w:hAnsiTheme="minorHAnsi" w:cstheme="minorHAnsi"/>
        </w:rPr>
        <w:t>, předsed</w:t>
      </w:r>
      <w:r w:rsidR="00801B03" w:rsidRPr="007A4C92">
        <w:rPr>
          <w:rFonts w:asciiTheme="minorHAnsi" w:hAnsiTheme="minorHAnsi" w:cstheme="minorHAnsi"/>
        </w:rPr>
        <w:t>ou</w:t>
      </w:r>
      <w:r w:rsidR="00564D14" w:rsidRPr="007A4C92">
        <w:rPr>
          <w:rFonts w:asciiTheme="minorHAnsi" w:hAnsiTheme="minorHAnsi" w:cstheme="minorHAnsi"/>
        </w:rPr>
        <w:t xml:space="preserve"> předsednictva </w:t>
      </w:r>
    </w:p>
    <w:p w14:paraId="16C63182" w14:textId="77777777" w:rsidR="00564D14" w:rsidRPr="007A4C92" w:rsidRDefault="00564D14" w:rsidP="0062153A">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r w:rsidRPr="007A4C92">
        <w:rPr>
          <w:rFonts w:asciiTheme="minorHAnsi" w:hAnsiTheme="minorHAnsi" w:cstheme="minorHAnsi"/>
        </w:rPr>
        <w:tab/>
      </w:r>
      <w:r w:rsidRPr="007A4C92">
        <w:rPr>
          <w:rFonts w:asciiTheme="minorHAnsi" w:hAnsiTheme="minorHAnsi" w:cstheme="minorHAnsi"/>
        </w:rPr>
        <w:tab/>
        <w:t xml:space="preserve">k jednání jsou oprávněni: </w:t>
      </w:r>
      <w:r w:rsidRPr="007A4C92">
        <w:rPr>
          <w:rFonts w:asciiTheme="minorHAnsi" w:hAnsiTheme="minorHAnsi" w:cstheme="minorHAnsi"/>
        </w:rPr>
        <w:tab/>
      </w:r>
      <w:r w:rsidRPr="007A4C92">
        <w:rPr>
          <w:rFonts w:asciiTheme="minorHAnsi" w:hAnsiTheme="minorHAnsi" w:cstheme="minorHAnsi"/>
        </w:rPr>
        <w:tab/>
      </w:r>
    </w:p>
    <w:p w14:paraId="4C660A3D" w14:textId="45B9263E" w:rsidR="00564D14" w:rsidRPr="007A4C92" w:rsidRDefault="00564D14" w:rsidP="00460D7D">
      <w:pPr>
        <w:pStyle w:val="Odstavecseseznamem"/>
        <w:widowControl w:val="0"/>
        <w:numPr>
          <w:ilvl w:val="0"/>
          <w:numId w:val="32"/>
        </w:numPr>
        <w:autoSpaceDE w:val="0"/>
        <w:autoSpaceDN w:val="0"/>
        <w:adjustRightInd w:val="0"/>
        <w:rPr>
          <w:rFonts w:asciiTheme="minorHAnsi" w:hAnsiTheme="minorHAnsi" w:cstheme="minorHAnsi"/>
        </w:rPr>
      </w:pPr>
      <w:r w:rsidRPr="007A4C92">
        <w:rPr>
          <w:rFonts w:asciiTheme="minorHAnsi" w:hAnsiTheme="minorHAnsi" w:cstheme="minorHAnsi"/>
        </w:rPr>
        <w:t xml:space="preserve">ve věcech smluvních: Ing. </w:t>
      </w:r>
      <w:r w:rsidR="00801B03" w:rsidRPr="007A4C92">
        <w:rPr>
          <w:rFonts w:asciiTheme="minorHAnsi" w:hAnsiTheme="minorHAnsi" w:cstheme="minorHAnsi"/>
        </w:rPr>
        <w:t>Radek Zlesák</w:t>
      </w:r>
      <w:r w:rsidRPr="007A4C92">
        <w:rPr>
          <w:rFonts w:asciiTheme="minorHAnsi" w:hAnsiTheme="minorHAnsi" w:cstheme="minorHAnsi"/>
        </w:rPr>
        <w:t>, předsed</w:t>
      </w:r>
      <w:r w:rsidR="00801B03" w:rsidRPr="007A4C92">
        <w:rPr>
          <w:rFonts w:asciiTheme="minorHAnsi" w:hAnsiTheme="minorHAnsi" w:cstheme="minorHAnsi"/>
        </w:rPr>
        <w:t>a</w:t>
      </w:r>
      <w:r w:rsidRPr="007A4C92">
        <w:rPr>
          <w:rFonts w:asciiTheme="minorHAnsi" w:hAnsiTheme="minorHAnsi" w:cstheme="minorHAnsi"/>
        </w:rPr>
        <w:t xml:space="preserve"> předsednictva</w:t>
      </w:r>
    </w:p>
    <w:p w14:paraId="2A8241FC" w14:textId="44FAE13B" w:rsidR="00B30FC0" w:rsidRPr="007A4C92" w:rsidRDefault="00B30FC0" w:rsidP="00B30FC0">
      <w:pPr>
        <w:widowControl w:val="0"/>
        <w:tabs>
          <w:tab w:val="left" w:pos="3920"/>
        </w:tabs>
        <w:autoSpaceDE w:val="0"/>
        <w:autoSpaceDN w:val="0"/>
        <w:adjustRightInd w:val="0"/>
        <w:rPr>
          <w:rFonts w:asciiTheme="minorHAnsi" w:hAnsiTheme="minorHAnsi" w:cstheme="minorHAnsi"/>
        </w:rPr>
      </w:pPr>
      <w:r w:rsidRPr="007A4C92">
        <w:rPr>
          <w:rFonts w:asciiTheme="minorHAnsi" w:hAnsiTheme="minorHAnsi" w:cstheme="minorHAnsi"/>
        </w:rPr>
        <w:tab/>
        <w:t>Ing. Pavla Lopaurová, vedoucí manažerka</w:t>
      </w:r>
    </w:p>
    <w:p w14:paraId="7D634FFD" w14:textId="58560C12" w:rsidR="00564D14" w:rsidRPr="007A4C92" w:rsidRDefault="00564D14" w:rsidP="00460D7D">
      <w:pPr>
        <w:pStyle w:val="Odstavecseseznamem"/>
        <w:widowControl w:val="0"/>
        <w:numPr>
          <w:ilvl w:val="0"/>
          <w:numId w:val="32"/>
        </w:numPr>
        <w:autoSpaceDE w:val="0"/>
        <w:autoSpaceDN w:val="0"/>
        <w:adjustRightInd w:val="0"/>
        <w:rPr>
          <w:rFonts w:asciiTheme="minorHAnsi" w:hAnsiTheme="minorHAnsi" w:cstheme="minorHAnsi"/>
        </w:rPr>
      </w:pPr>
      <w:r w:rsidRPr="007A4C92">
        <w:rPr>
          <w:rFonts w:asciiTheme="minorHAnsi" w:hAnsiTheme="minorHAnsi" w:cstheme="minorHAnsi"/>
        </w:rPr>
        <w:t xml:space="preserve">ve věcech technických: </w:t>
      </w:r>
      <w:r w:rsidR="006C37E8" w:rsidRPr="007A4C92">
        <w:rPr>
          <w:rFonts w:asciiTheme="minorHAnsi" w:hAnsiTheme="minorHAnsi" w:cstheme="minorHAnsi"/>
        </w:rPr>
        <w:t xml:space="preserve">Ing. </w:t>
      </w:r>
      <w:r w:rsidR="00B30FC0" w:rsidRPr="007A4C92">
        <w:rPr>
          <w:rFonts w:asciiTheme="minorHAnsi" w:hAnsiTheme="minorHAnsi" w:cstheme="minorHAnsi"/>
        </w:rPr>
        <w:t>Josef Jágr, projektový a technický manažer</w:t>
      </w:r>
    </w:p>
    <w:p w14:paraId="66008D74" w14:textId="77777777" w:rsidR="00210ABC" w:rsidRPr="007A4C92" w:rsidRDefault="00D31FCB" w:rsidP="00564D14">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r w:rsidR="00210ABC" w:rsidRPr="007A4C92">
        <w:rPr>
          <w:rFonts w:asciiTheme="minorHAnsi" w:hAnsiTheme="minorHAnsi" w:cstheme="minorHAnsi"/>
        </w:rPr>
        <w:t xml:space="preserve">                  </w:t>
      </w:r>
      <w:r w:rsidR="00CA28D7" w:rsidRPr="007A4C92">
        <w:rPr>
          <w:rFonts w:asciiTheme="minorHAnsi" w:hAnsiTheme="minorHAnsi" w:cstheme="minorHAnsi"/>
        </w:rPr>
        <w:t xml:space="preserve"> b</w:t>
      </w:r>
      <w:r w:rsidRPr="007A4C92">
        <w:rPr>
          <w:rFonts w:asciiTheme="minorHAnsi" w:hAnsiTheme="minorHAnsi" w:cstheme="minorHAnsi"/>
        </w:rPr>
        <w:t>ankovní spojen</w:t>
      </w:r>
      <w:r w:rsidR="00CA28D7" w:rsidRPr="007A4C92">
        <w:rPr>
          <w:rFonts w:asciiTheme="minorHAnsi" w:hAnsiTheme="minorHAnsi" w:cstheme="minorHAnsi"/>
        </w:rPr>
        <w:t>í</w:t>
      </w:r>
      <w:r w:rsidRPr="007A4C92">
        <w:rPr>
          <w:rFonts w:asciiTheme="minorHAnsi" w:hAnsiTheme="minorHAnsi" w:cstheme="minorHAnsi"/>
        </w:rPr>
        <w:t>: Č</w:t>
      </w:r>
      <w:r w:rsidR="00CA28D7" w:rsidRPr="007A4C92">
        <w:rPr>
          <w:rFonts w:asciiTheme="minorHAnsi" w:hAnsiTheme="minorHAnsi" w:cstheme="minorHAnsi"/>
        </w:rPr>
        <w:t>eská spořitelna</w:t>
      </w:r>
      <w:r w:rsidRPr="007A4C92">
        <w:rPr>
          <w:rFonts w:asciiTheme="minorHAnsi" w:hAnsiTheme="minorHAnsi" w:cstheme="minorHAnsi"/>
        </w:rPr>
        <w:t xml:space="preserve"> a.s.</w:t>
      </w:r>
      <w:r w:rsidR="00CA28D7" w:rsidRPr="007A4C92">
        <w:rPr>
          <w:rFonts w:asciiTheme="minorHAnsi" w:hAnsiTheme="minorHAnsi" w:cstheme="minorHAnsi"/>
        </w:rPr>
        <w:t>,</w:t>
      </w:r>
      <w:r w:rsidRPr="007A4C92">
        <w:rPr>
          <w:rFonts w:asciiTheme="minorHAnsi" w:hAnsiTheme="minorHAnsi" w:cstheme="minorHAnsi"/>
        </w:rPr>
        <w:t xml:space="preserve"> </w:t>
      </w:r>
      <w:r w:rsidR="00CA28D7" w:rsidRPr="007A4C92">
        <w:rPr>
          <w:rFonts w:asciiTheme="minorHAnsi" w:hAnsiTheme="minorHAnsi" w:cstheme="minorHAnsi"/>
        </w:rPr>
        <w:t xml:space="preserve">č. </w:t>
      </w:r>
      <w:proofErr w:type="spellStart"/>
      <w:r w:rsidR="00CA28D7" w:rsidRPr="007A4C92">
        <w:rPr>
          <w:rFonts w:asciiTheme="minorHAnsi" w:hAnsiTheme="minorHAnsi" w:cstheme="minorHAnsi"/>
        </w:rPr>
        <w:t>ú.</w:t>
      </w:r>
      <w:proofErr w:type="spellEnd"/>
      <w:r w:rsidR="00CA28D7" w:rsidRPr="007A4C92">
        <w:rPr>
          <w:rFonts w:asciiTheme="minorHAnsi" w:hAnsiTheme="minorHAnsi" w:cstheme="minorHAnsi"/>
        </w:rPr>
        <w:t xml:space="preserve"> 1622321399/0800</w:t>
      </w:r>
    </w:p>
    <w:p w14:paraId="3E3F79C7" w14:textId="77777777" w:rsidR="00CA28D7" w:rsidRPr="007A4C92" w:rsidRDefault="00210ABC"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r w:rsidR="00CA28D7" w:rsidRPr="007A4C92">
        <w:rPr>
          <w:rFonts w:asciiTheme="minorHAnsi" w:hAnsiTheme="minorHAnsi" w:cstheme="minorHAnsi"/>
        </w:rPr>
        <w:t xml:space="preserve"> </w:t>
      </w:r>
      <w:r w:rsidR="00D31FCB" w:rsidRPr="007A4C92">
        <w:rPr>
          <w:rFonts w:asciiTheme="minorHAnsi" w:hAnsiTheme="minorHAnsi" w:cstheme="minorHAnsi"/>
        </w:rPr>
        <w:t>IČ: 43383513</w:t>
      </w:r>
      <w:r w:rsidR="00D31FCB" w:rsidRPr="007A4C92">
        <w:rPr>
          <w:rFonts w:asciiTheme="minorHAnsi" w:hAnsiTheme="minorHAnsi" w:cstheme="minorHAnsi"/>
        </w:rPr>
        <w:br/>
      </w:r>
      <w:r w:rsidRPr="007A4C92">
        <w:rPr>
          <w:rFonts w:asciiTheme="minorHAnsi" w:hAnsiTheme="minorHAnsi" w:cstheme="minorHAnsi"/>
        </w:rPr>
        <w:t xml:space="preserve">                     </w:t>
      </w:r>
      <w:r w:rsidR="00D31FCB" w:rsidRPr="007A4C92">
        <w:rPr>
          <w:rFonts w:asciiTheme="minorHAnsi" w:hAnsiTheme="minorHAnsi" w:cstheme="minorHAnsi"/>
        </w:rPr>
        <w:t xml:space="preserve"> </w:t>
      </w:r>
      <w:r w:rsidRPr="007A4C92">
        <w:rPr>
          <w:rFonts w:asciiTheme="minorHAnsi" w:hAnsiTheme="minorHAnsi" w:cstheme="minorHAnsi"/>
        </w:rPr>
        <w:t xml:space="preserve"> </w:t>
      </w:r>
      <w:r w:rsidR="00CA28D7" w:rsidRPr="007A4C92">
        <w:rPr>
          <w:rFonts w:asciiTheme="minorHAnsi" w:hAnsiTheme="minorHAnsi" w:cstheme="minorHAnsi"/>
        </w:rPr>
        <w:t xml:space="preserve"> </w:t>
      </w:r>
      <w:r w:rsidR="00D31FCB" w:rsidRPr="007A4C92">
        <w:rPr>
          <w:rFonts w:asciiTheme="minorHAnsi" w:hAnsiTheme="minorHAnsi" w:cstheme="minorHAnsi"/>
        </w:rPr>
        <w:t>DIČ</w:t>
      </w:r>
      <w:r w:rsidRPr="007A4C92">
        <w:rPr>
          <w:rFonts w:asciiTheme="minorHAnsi" w:hAnsiTheme="minorHAnsi" w:cstheme="minorHAnsi"/>
        </w:rPr>
        <w:t xml:space="preserve">: </w:t>
      </w:r>
      <w:r w:rsidR="00D31FCB" w:rsidRPr="007A4C92">
        <w:rPr>
          <w:rFonts w:asciiTheme="minorHAnsi" w:hAnsiTheme="minorHAnsi" w:cstheme="minorHAnsi"/>
        </w:rPr>
        <w:t>CZ43383513</w:t>
      </w:r>
      <w:r w:rsidR="00D31FCB" w:rsidRPr="007A4C92">
        <w:rPr>
          <w:rFonts w:asciiTheme="minorHAnsi" w:hAnsiTheme="minorHAnsi" w:cstheme="minorHAnsi"/>
        </w:rPr>
        <w:br/>
      </w:r>
      <w:r w:rsidRPr="007A4C92">
        <w:rPr>
          <w:rFonts w:asciiTheme="minorHAnsi" w:hAnsiTheme="minorHAnsi" w:cstheme="minorHAnsi"/>
        </w:rPr>
        <w:t xml:space="preserve">                       </w:t>
      </w:r>
      <w:r w:rsidR="00CA28D7" w:rsidRPr="007A4C92">
        <w:rPr>
          <w:rFonts w:asciiTheme="minorHAnsi" w:hAnsiTheme="minorHAnsi" w:cstheme="minorHAnsi"/>
        </w:rPr>
        <w:t xml:space="preserve"> </w:t>
      </w:r>
      <w:r w:rsidR="00833AB0" w:rsidRPr="007A4C92">
        <w:rPr>
          <w:rFonts w:asciiTheme="minorHAnsi" w:hAnsiTheme="minorHAnsi" w:cstheme="minorHAnsi"/>
        </w:rPr>
        <w:t>z</w:t>
      </w:r>
      <w:r w:rsidR="00D31FCB" w:rsidRPr="007A4C92">
        <w:rPr>
          <w:rFonts w:asciiTheme="minorHAnsi" w:hAnsiTheme="minorHAnsi" w:cstheme="minorHAnsi"/>
        </w:rPr>
        <w:t xml:space="preserve">apsaný </w:t>
      </w:r>
      <w:r w:rsidR="00CA28D7" w:rsidRPr="007A4C92">
        <w:rPr>
          <w:rFonts w:asciiTheme="minorHAnsi" w:hAnsiTheme="minorHAnsi" w:cstheme="minorHAnsi"/>
        </w:rPr>
        <w:t xml:space="preserve">v rejstříku dobrovolných svazků obcí, vedeném u Krajského úřadu </w:t>
      </w:r>
    </w:p>
    <w:p w14:paraId="242F8A95" w14:textId="77777777" w:rsidR="00D31FCB" w:rsidRPr="007A4C92" w:rsidRDefault="00CA28D7"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Kraje Vysočina</w:t>
      </w:r>
      <w:r w:rsidR="00D31FCB" w:rsidRPr="007A4C92">
        <w:rPr>
          <w:rFonts w:asciiTheme="minorHAnsi" w:hAnsiTheme="minorHAnsi" w:cstheme="minorHAnsi"/>
        </w:rPr>
        <w:t xml:space="preserve"> </w:t>
      </w:r>
      <w:r w:rsidRPr="007A4C92">
        <w:rPr>
          <w:rFonts w:asciiTheme="minorHAnsi" w:hAnsiTheme="minorHAnsi" w:cstheme="minorHAnsi"/>
        </w:rPr>
        <w:t>(</w:t>
      </w:r>
      <w:r w:rsidR="00D31FCB" w:rsidRPr="007A4C92">
        <w:rPr>
          <w:rFonts w:asciiTheme="minorHAnsi" w:hAnsiTheme="minorHAnsi" w:cstheme="minorHAnsi"/>
        </w:rPr>
        <w:t>č.</w:t>
      </w:r>
      <w:r w:rsidR="006F22ED" w:rsidRPr="007A4C92">
        <w:rPr>
          <w:rFonts w:asciiTheme="minorHAnsi" w:hAnsiTheme="minorHAnsi" w:cstheme="minorHAnsi"/>
        </w:rPr>
        <w:t xml:space="preserve"> </w:t>
      </w:r>
      <w:r w:rsidR="00D31FCB" w:rsidRPr="007A4C92">
        <w:rPr>
          <w:rFonts w:asciiTheme="minorHAnsi" w:hAnsiTheme="minorHAnsi" w:cstheme="minorHAnsi"/>
        </w:rPr>
        <w:t>j. Reg.8/93</w:t>
      </w:r>
      <w:r w:rsidRPr="007A4C92">
        <w:rPr>
          <w:rFonts w:asciiTheme="minorHAnsi" w:hAnsiTheme="minorHAnsi" w:cstheme="minorHAnsi"/>
        </w:rPr>
        <w:t>)</w:t>
      </w:r>
    </w:p>
    <w:p w14:paraId="56B56795" w14:textId="7D48A675" w:rsidR="00890C41" w:rsidRPr="007A4C92" w:rsidRDefault="00890C41"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(dále jen objednatel)</w:t>
      </w:r>
    </w:p>
    <w:p w14:paraId="4EE42DF3" w14:textId="77777777" w:rsidR="00D31FCB" w:rsidRPr="007A4C92" w:rsidRDefault="00D31FCB"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p>
    <w:p w14:paraId="22C3A97B" w14:textId="77777777" w:rsidR="00F67FEB" w:rsidRPr="007A4C92" w:rsidRDefault="00D31FCB" w:rsidP="00F67FEB">
      <w:pPr>
        <w:numPr>
          <w:ilvl w:val="12"/>
          <w:numId w:val="0"/>
        </w:numPr>
        <w:rPr>
          <w:rFonts w:asciiTheme="minorHAnsi" w:hAnsiTheme="minorHAnsi" w:cstheme="minorHAnsi"/>
          <w:b/>
          <w:highlight w:val="yellow"/>
        </w:rPr>
      </w:pPr>
      <w:proofErr w:type="gramStart"/>
      <w:r w:rsidRPr="007A4C92">
        <w:rPr>
          <w:rFonts w:asciiTheme="minorHAnsi" w:hAnsiTheme="minorHAnsi" w:cstheme="minorHAnsi"/>
          <w:u w:val="single"/>
        </w:rPr>
        <w:t>Zhotovitel</w:t>
      </w:r>
      <w:r w:rsidR="00210ABC" w:rsidRPr="007A4C92">
        <w:rPr>
          <w:rFonts w:asciiTheme="minorHAnsi" w:hAnsiTheme="minorHAnsi" w:cstheme="minorHAnsi"/>
          <w:u w:val="single"/>
        </w:rPr>
        <w:t>:</w:t>
      </w:r>
      <w:r w:rsidR="00F67FEB" w:rsidRPr="007A4C92">
        <w:rPr>
          <w:rFonts w:asciiTheme="minorHAnsi" w:hAnsiTheme="minorHAnsi" w:cstheme="minorHAnsi"/>
        </w:rPr>
        <w:t xml:space="preserve">   </w:t>
      </w:r>
      <w:proofErr w:type="gramEnd"/>
      <w:r w:rsidR="00F67FEB" w:rsidRPr="007A4C92">
        <w:rPr>
          <w:rFonts w:asciiTheme="minorHAnsi" w:hAnsiTheme="minorHAnsi" w:cstheme="minorHAnsi"/>
        </w:rPr>
        <w:t xml:space="preserve"> </w:t>
      </w:r>
      <w:r w:rsidR="0086716F" w:rsidRPr="007A4C92">
        <w:rPr>
          <w:rFonts w:asciiTheme="minorHAnsi" w:hAnsiTheme="minorHAnsi" w:cstheme="minorHAnsi"/>
        </w:rPr>
        <w:tab/>
      </w:r>
      <w:r w:rsidR="0086716F" w:rsidRPr="007A4C92">
        <w:rPr>
          <w:rFonts w:asciiTheme="minorHAnsi" w:hAnsiTheme="minorHAnsi" w:cstheme="minorHAnsi"/>
          <w:b/>
          <w:highlight w:val="yellow"/>
        </w:rPr>
        <w:t>…………………………………</w:t>
      </w:r>
    </w:p>
    <w:p w14:paraId="4749A43B" w14:textId="77777777" w:rsidR="00F67FEB" w:rsidRPr="007A4C92" w:rsidRDefault="00CA28D7" w:rsidP="0086716F">
      <w:pPr>
        <w:pStyle w:val="Zpat"/>
        <w:numPr>
          <w:ilvl w:val="12"/>
          <w:numId w:val="0"/>
        </w:numPr>
        <w:tabs>
          <w:tab w:val="clear" w:pos="4536"/>
          <w:tab w:val="clear" w:pos="9072"/>
        </w:tabs>
        <w:overflowPunct/>
        <w:autoSpaceDE/>
        <w:autoSpaceDN/>
        <w:adjustRightInd/>
        <w:ind w:left="708" w:firstLine="708"/>
        <w:textAlignment w:val="auto"/>
        <w:rPr>
          <w:rFonts w:asciiTheme="minorHAnsi" w:hAnsiTheme="minorHAnsi" w:cstheme="minorHAnsi"/>
          <w:sz w:val="24"/>
          <w:szCs w:val="24"/>
          <w:highlight w:val="yellow"/>
        </w:rPr>
      </w:pPr>
      <w:r w:rsidRPr="007A4C92">
        <w:rPr>
          <w:rFonts w:asciiTheme="minorHAnsi" w:hAnsiTheme="minorHAnsi" w:cstheme="minorHAnsi"/>
          <w:sz w:val="24"/>
          <w:szCs w:val="24"/>
          <w:highlight w:val="yellow"/>
        </w:rPr>
        <w:t>sí</w:t>
      </w:r>
      <w:r w:rsidR="00F67FEB" w:rsidRPr="007A4C92">
        <w:rPr>
          <w:rFonts w:asciiTheme="minorHAnsi" w:hAnsiTheme="minorHAnsi" w:cstheme="minorHAnsi"/>
          <w:sz w:val="24"/>
          <w:szCs w:val="24"/>
          <w:highlight w:val="yellow"/>
        </w:rPr>
        <w:t xml:space="preserve">dlo: </w:t>
      </w:r>
      <w:r w:rsidR="0086716F" w:rsidRPr="007A4C92">
        <w:rPr>
          <w:rFonts w:asciiTheme="minorHAnsi" w:hAnsiTheme="minorHAnsi" w:cstheme="minorHAnsi"/>
          <w:sz w:val="24"/>
          <w:szCs w:val="24"/>
          <w:highlight w:val="yellow"/>
        </w:rPr>
        <w:t>………………………….</w:t>
      </w:r>
    </w:p>
    <w:p w14:paraId="6F2E4F63" w14:textId="77777777" w:rsidR="00F67FEB" w:rsidRPr="007A4C92" w:rsidRDefault="00CA28D7" w:rsidP="00F67FEB">
      <w:pPr>
        <w:numPr>
          <w:ilvl w:val="12"/>
          <w:numId w:val="0"/>
        </w:numPr>
        <w:ind w:left="708" w:firstLine="708"/>
        <w:rPr>
          <w:rFonts w:asciiTheme="minorHAnsi" w:hAnsiTheme="minorHAnsi" w:cstheme="minorHAnsi"/>
          <w:highlight w:val="yellow"/>
        </w:rPr>
      </w:pPr>
      <w:r w:rsidRPr="007A4C92">
        <w:rPr>
          <w:rFonts w:asciiTheme="minorHAnsi" w:hAnsiTheme="minorHAnsi" w:cstheme="minorHAnsi"/>
          <w:highlight w:val="yellow"/>
        </w:rPr>
        <w:t>z</w:t>
      </w:r>
      <w:r w:rsidR="00F67FEB" w:rsidRPr="007A4C92">
        <w:rPr>
          <w:rFonts w:asciiTheme="minorHAnsi" w:hAnsiTheme="minorHAnsi" w:cstheme="minorHAnsi"/>
          <w:highlight w:val="yellow"/>
        </w:rPr>
        <w:t xml:space="preserve">astoupen: </w:t>
      </w:r>
      <w:r w:rsidR="0086716F" w:rsidRPr="007A4C92">
        <w:rPr>
          <w:rFonts w:asciiTheme="minorHAnsi" w:hAnsiTheme="minorHAnsi" w:cstheme="minorHAnsi"/>
          <w:highlight w:val="yellow"/>
        </w:rPr>
        <w:t>…………………….</w:t>
      </w:r>
    </w:p>
    <w:p w14:paraId="5EA86EA4" w14:textId="77777777" w:rsidR="00F67FEB" w:rsidRPr="007A4C92" w:rsidRDefault="00CA28D7" w:rsidP="00F67FEB">
      <w:pPr>
        <w:numPr>
          <w:ilvl w:val="12"/>
          <w:numId w:val="0"/>
        </w:numPr>
        <w:ind w:left="708" w:firstLine="708"/>
        <w:rPr>
          <w:rFonts w:asciiTheme="minorHAnsi" w:hAnsiTheme="minorHAnsi" w:cstheme="minorHAnsi"/>
          <w:highlight w:val="yellow"/>
        </w:rPr>
      </w:pPr>
      <w:r w:rsidRPr="007A4C92">
        <w:rPr>
          <w:rFonts w:asciiTheme="minorHAnsi" w:hAnsiTheme="minorHAnsi" w:cstheme="minorHAnsi"/>
          <w:highlight w:val="yellow"/>
        </w:rPr>
        <w:t>b</w:t>
      </w:r>
      <w:r w:rsidR="00F67FEB" w:rsidRPr="007A4C92">
        <w:rPr>
          <w:rFonts w:asciiTheme="minorHAnsi" w:hAnsiTheme="minorHAnsi" w:cstheme="minorHAnsi"/>
          <w:highlight w:val="yellow"/>
        </w:rPr>
        <w:t xml:space="preserve">ankovní spojení: </w:t>
      </w:r>
      <w:r w:rsidR="0086716F" w:rsidRPr="007A4C92">
        <w:rPr>
          <w:rFonts w:asciiTheme="minorHAnsi" w:hAnsiTheme="minorHAnsi" w:cstheme="minorHAnsi"/>
          <w:highlight w:val="yellow"/>
        </w:rPr>
        <w:t>…………………………</w:t>
      </w:r>
      <w:r w:rsidR="00F67FEB" w:rsidRPr="007A4C92">
        <w:rPr>
          <w:rFonts w:asciiTheme="minorHAnsi" w:hAnsiTheme="minorHAnsi" w:cstheme="minorHAnsi"/>
          <w:highlight w:val="yellow"/>
        </w:rPr>
        <w:t>, č.</w:t>
      </w:r>
      <w:r w:rsidR="00734DC5" w:rsidRPr="007A4C92">
        <w:rPr>
          <w:rFonts w:asciiTheme="minorHAnsi" w:hAnsiTheme="minorHAnsi" w:cstheme="minorHAnsi"/>
          <w:highlight w:val="yellow"/>
        </w:rPr>
        <w:t xml:space="preserve"> </w:t>
      </w:r>
      <w:proofErr w:type="spellStart"/>
      <w:r w:rsidR="00F67FEB" w:rsidRPr="007A4C92">
        <w:rPr>
          <w:rFonts w:asciiTheme="minorHAnsi" w:hAnsiTheme="minorHAnsi" w:cstheme="minorHAnsi"/>
          <w:highlight w:val="yellow"/>
        </w:rPr>
        <w:t>ú.</w:t>
      </w:r>
      <w:proofErr w:type="spellEnd"/>
      <w:r w:rsidR="00F67FEB" w:rsidRPr="007A4C92">
        <w:rPr>
          <w:rFonts w:asciiTheme="minorHAnsi" w:hAnsiTheme="minorHAnsi" w:cstheme="minorHAnsi"/>
          <w:highlight w:val="yellow"/>
        </w:rPr>
        <w:t xml:space="preserve"> </w:t>
      </w:r>
      <w:r w:rsidR="0086716F" w:rsidRPr="007A4C92">
        <w:rPr>
          <w:rFonts w:asciiTheme="minorHAnsi" w:hAnsiTheme="minorHAnsi" w:cstheme="minorHAnsi"/>
          <w:highlight w:val="yellow"/>
        </w:rPr>
        <w:t>…………………</w:t>
      </w:r>
    </w:p>
    <w:p w14:paraId="7EA97625" w14:textId="77777777" w:rsidR="00F67FEB" w:rsidRPr="007A4C92" w:rsidRDefault="00F67FEB" w:rsidP="00F67FEB">
      <w:pPr>
        <w:numPr>
          <w:ilvl w:val="12"/>
          <w:numId w:val="0"/>
        </w:numPr>
        <w:ind w:left="708" w:firstLine="708"/>
        <w:rPr>
          <w:rFonts w:asciiTheme="minorHAnsi" w:hAnsiTheme="minorHAnsi" w:cstheme="minorHAnsi"/>
          <w:highlight w:val="yellow"/>
        </w:rPr>
      </w:pPr>
      <w:proofErr w:type="gramStart"/>
      <w:r w:rsidRPr="007A4C92">
        <w:rPr>
          <w:rFonts w:asciiTheme="minorHAnsi" w:hAnsiTheme="minorHAnsi" w:cstheme="minorHAnsi"/>
          <w:highlight w:val="yellow"/>
        </w:rPr>
        <w:t>IČ</w:t>
      </w:r>
      <w:r w:rsidR="00CA28D7" w:rsidRPr="007A4C92">
        <w:rPr>
          <w:rFonts w:asciiTheme="minorHAnsi" w:hAnsiTheme="minorHAnsi" w:cstheme="minorHAnsi"/>
          <w:highlight w:val="yellow"/>
        </w:rPr>
        <w:t>:</w:t>
      </w:r>
      <w:r w:rsidRPr="007A4C92">
        <w:rPr>
          <w:rFonts w:asciiTheme="minorHAnsi" w:hAnsiTheme="minorHAnsi" w:cstheme="minorHAnsi"/>
          <w:highlight w:val="yellow"/>
        </w:rPr>
        <w:t xml:space="preserve">   </w:t>
      </w:r>
      <w:proofErr w:type="gramEnd"/>
      <w:r w:rsidR="002C46A6" w:rsidRPr="007A4C92">
        <w:rPr>
          <w:rFonts w:asciiTheme="minorHAnsi" w:hAnsiTheme="minorHAnsi" w:cstheme="minorHAnsi"/>
          <w:highlight w:val="yellow"/>
        </w:rPr>
        <w:t>……………</w:t>
      </w:r>
    </w:p>
    <w:p w14:paraId="46267136" w14:textId="77777777" w:rsidR="00F67FEB" w:rsidRPr="007A4C92" w:rsidRDefault="00F67FEB" w:rsidP="00F67FEB">
      <w:pPr>
        <w:numPr>
          <w:ilvl w:val="12"/>
          <w:numId w:val="0"/>
        </w:numPr>
        <w:ind w:left="708" w:firstLine="708"/>
        <w:rPr>
          <w:rFonts w:asciiTheme="minorHAnsi" w:hAnsiTheme="minorHAnsi" w:cstheme="minorHAnsi"/>
        </w:rPr>
      </w:pPr>
      <w:r w:rsidRPr="007A4C92">
        <w:rPr>
          <w:rFonts w:asciiTheme="minorHAnsi" w:hAnsiTheme="minorHAnsi" w:cstheme="minorHAnsi"/>
          <w:highlight w:val="yellow"/>
        </w:rPr>
        <w:t xml:space="preserve">DIČ </w:t>
      </w:r>
      <w:r w:rsidR="002C46A6" w:rsidRPr="007A4C92">
        <w:rPr>
          <w:rFonts w:asciiTheme="minorHAnsi" w:hAnsiTheme="minorHAnsi" w:cstheme="minorHAnsi"/>
          <w:highlight w:val="yellow"/>
        </w:rPr>
        <w:t>………………</w:t>
      </w:r>
    </w:p>
    <w:p w14:paraId="4BD2038D" w14:textId="0D47832A" w:rsidR="00D31FCB" w:rsidRPr="007A4C92" w:rsidRDefault="00890C41"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(dále jen zhotovitel)</w:t>
      </w:r>
    </w:p>
    <w:p w14:paraId="5D554B23" w14:textId="77777777" w:rsidR="00890C41" w:rsidRPr="007A4C92" w:rsidRDefault="00890C41" w:rsidP="00210ABC">
      <w:pPr>
        <w:widowControl w:val="0"/>
        <w:autoSpaceDE w:val="0"/>
        <w:autoSpaceDN w:val="0"/>
        <w:adjustRightInd w:val="0"/>
        <w:rPr>
          <w:rFonts w:asciiTheme="minorHAnsi" w:hAnsiTheme="minorHAnsi" w:cstheme="minorHAnsi"/>
        </w:rPr>
      </w:pPr>
    </w:p>
    <w:p w14:paraId="52DF1761" w14:textId="1FD8DAF9" w:rsidR="00D31FCB" w:rsidRPr="007A4C92" w:rsidRDefault="00D31FCB" w:rsidP="00210ABC">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Uvedení zástupci </w:t>
      </w:r>
      <w:r w:rsidR="00210ABC" w:rsidRPr="007A4C92">
        <w:rPr>
          <w:rFonts w:asciiTheme="minorHAnsi" w:hAnsiTheme="minorHAnsi" w:cstheme="minorHAnsi"/>
        </w:rPr>
        <w:t xml:space="preserve">smluvních stran </w:t>
      </w:r>
      <w:r w:rsidRPr="007A4C92">
        <w:rPr>
          <w:rFonts w:asciiTheme="minorHAnsi" w:hAnsiTheme="minorHAnsi" w:cstheme="minorHAnsi"/>
        </w:rPr>
        <w:t>prohlašují, že m</w:t>
      </w:r>
      <w:r w:rsidR="00210ABC" w:rsidRPr="007A4C92">
        <w:rPr>
          <w:rFonts w:asciiTheme="minorHAnsi" w:hAnsiTheme="minorHAnsi" w:cstheme="minorHAnsi"/>
        </w:rPr>
        <w:t xml:space="preserve">ají </w:t>
      </w:r>
      <w:r w:rsidRPr="007A4C92">
        <w:rPr>
          <w:rFonts w:asciiTheme="minorHAnsi" w:hAnsiTheme="minorHAnsi" w:cstheme="minorHAnsi"/>
        </w:rPr>
        <w:t>oprávnění k podpisu této smlouvy.</w:t>
      </w:r>
    </w:p>
    <w:p w14:paraId="5390D84D" w14:textId="77777777" w:rsidR="00210ABC" w:rsidRPr="007A4C92" w:rsidRDefault="00210ABC" w:rsidP="00210ABC">
      <w:pPr>
        <w:widowControl w:val="0"/>
        <w:autoSpaceDE w:val="0"/>
        <w:autoSpaceDN w:val="0"/>
        <w:adjustRightInd w:val="0"/>
        <w:rPr>
          <w:rFonts w:asciiTheme="minorHAnsi" w:hAnsiTheme="minorHAnsi" w:cstheme="minorHAnsi"/>
        </w:rPr>
      </w:pPr>
    </w:p>
    <w:p w14:paraId="76C6E9AC" w14:textId="77777777" w:rsidR="00210ABC" w:rsidRPr="007A4C92" w:rsidRDefault="00D31FCB" w:rsidP="00210ABC">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rPr>
        <w:br/>
      </w:r>
      <w:r w:rsidRPr="007A4C92">
        <w:rPr>
          <w:rFonts w:asciiTheme="minorHAnsi" w:hAnsiTheme="minorHAnsi" w:cstheme="minorHAnsi"/>
          <w:b/>
          <w:bCs/>
        </w:rPr>
        <w:t xml:space="preserve"> II.  </w:t>
      </w:r>
    </w:p>
    <w:p w14:paraId="47FF544F" w14:textId="77777777" w:rsidR="00210ABC" w:rsidRPr="007A4C92" w:rsidRDefault="00972467" w:rsidP="00210ABC">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Předmět a rozsah plnění</w:t>
      </w:r>
      <w:r w:rsidR="00FC786E" w:rsidRPr="007A4C92">
        <w:rPr>
          <w:rFonts w:asciiTheme="minorHAnsi" w:hAnsiTheme="minorHAnsi" w:cstheme="minorHAnsi"/>
          <w:b/>
          <w:bCs/>
        </w:rPr>
        <w:t>.</w:t>
      </w:r>
      <w:r w:rsidR="00D31FCB" w:rsidRPr="007A4C92">
        <w:rPr>
          <w:rFonts w:asciiTheme="minorHAnsi" w:hAnsiTheme="minorHAnsi" w:cstheme="minorHAnsi"/>
          <w:b/>
          <w:bCs/>
        </w:rPr>
        <w:t xml:space="preserve"> </w:t>
      </w:r>
    </w:p>
    <w:p w14:paraId="29523909" w14:textId="77777777" w:rsidR="00FC786E" w:rsidRPr="007A4C92" w:rsidRDefault="00FC786E" w:rsidP="00210ABC">
      <w:pPr>
        <w:widowControl w:val="0"/>
        <w:autoSpaceDE w:val="0"/>
        <w:autoSpaceDN w:val="0"/>
        <w:adjustRightInd w:val="0"/>
        <w:jc w:val="center"/>
        <w:rPr>
          <w:rFonts w:asciiTheme="minorHAnsi" w:hAnsiTheme="minorHAnsi" w:cstheme="minorHAnsi"/>
          <w:b/>
          <w:bCs/>
        </w:rPr>
      </w:pPr>
    </w:p>
    <w:p w14:paraId="5262DC0B" w14:textId="5BFD66B7" w:rsidR="002255F2" w:rsidRPr="007A4C92" w:rsidRDefault="00C677D1" w:rsidP="00B153D0">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prohlašuje</w:t>
      </w:r>
      <w:r w:rsidR="00D31FCB" w:rsidRPr="007A4C92">
        <w:rPr>
          <w:rFonts w:asciiTheme="minorHAnsi" w:hAnsiTheme="minorHAnsi" w:cstheme="minorHAnsi"/>
        </w:rPr>
        <w:t xml:space="preserve">, že </w:t>
      </w:r>
      <w:r w:rsidR="00210ABC" w:rsidRPr="007A4C92">
        <w:rPr>
          <w:rFonts w:asciiTheme="minorHAnsi" w:hAnsiTheme="minorHAnsi" w:cstheme="minorHAnsi"/>
        </w:rPr>
        <w:t xml:space="preserve">je oprávněn a zavazuje se, že </w:t>
      </w:r>
      <w:r w:rsidR="00D31FCB" w:rsidRPr="007A4C92">
        <w:rPr>
          <w:rFonts w:asciiTheme="minorHAnsi" w:hAnsiTheme="minorHAnsi" w:cstheme="minorHAnsi"/>
        </w:rPr>
        <w:t>vypr</w:t>
      </w:r>
      <w:r w:rsidR="00210ABC" w:rsidRPr="007A4C92">
        <w:rPr>
          <w:rFonts w:asciiTheme="minorHAnsi" w:hAnsiTheme="minorHAnsi" w:cstheme="minorHAnsi"/>
        </w:rPr>
        <w:t xml:space="preserve">acuje </w:t>
      </w:r>
      <w:r w:rsidRPr="007A4C92">
        <w:rPr>
          <w:rFonts w:asciiTheme="minorHAnsi" w:hAnsiTheme="minorHAnsi" w:cstheme="minorHAnsi"/>
        </w:rPr>
        <w:t xml:space="preserve">na své náklady a nebezpečí, </w:t>
      </w:r>
      <w:r w:rsidR="00210ABC" w:rsidRPr="007A4C92">
        <w:rPr>
          <w:rFonts w:asciiTheme="minorHAnsi" w:hAnsiTheme="minorHAnsi" w:cstheme="minorHAnsi"/>
        </w:rPr>
        <w:t>v rozsahu a za podmínek</w:t>
      </w:r>
      <w:r w:rsidR="00D31FCB" w:rsidRPr="007A4C92">
        <w:rPr>
          <w:rFonts w:asciiTheme="minorHAnsi" w:hAnsiTheme="minorHAnsi" w:cstheme="minorHAnsi"/>
        </w:rPr>
        <w:t xml:space="preserve"> ujednaných v této smlouvě</w:t>
      </w:r>
      <w:r w:rsidRPr="007A4C92">
        <w:rPr>
          <w:rFonts w:asciiTheme="minorHAnsi" w:hAnsiTheme="minorHAnsi" w:cstheme="minorHAnsi"/>
        </w:rPr>
        <w:t>,</w:t>
      </w:r>
      <w:r w:rsidR="00D31FCB" w:rsidRPr="007A4C92">
        <w:rPr>
          <w:rFonts w:asciiTheme="minorHAnsi" w:hAnsiTheme="minorHAnsi" w:cstheme="minorHAnsi"/>
        </w:rPr>
        <w:t xml:space="preserve"> pro objednatele a objednateli odevzdá</w:t>
      </w:r>
      <w:r w:rsidR="00297B60" w:rsidRPr="007A4C92">
        <w:rPr>
          <w:rFonts w:asciiTheme="minorHAnsi" w:hAnsiTheme="minorHAnsi" w:cstheme="minorHAnsi"/>
        </w:rPr>
        <w:t xml:space="preserve"> projektovou dokumentaci </w:t>
      </w:r>
      <w:r w:rsidR="00DF1D5D" w:rsidRPr="007A4C92">
        <w:rPr>
          <w:rFonts w:asciiTheme="minorHAnsi" w:hAnsiTheme="minorHAnsi" w:cstheme="minorHAnsi"/>
        </w:rPr>
        <w:t xml:space="preserve">(dále PD) </w:t>
      </w:r>
      <w:r w:rsidR="00297B60" w:rsidRPr="007A4C92">
        <w:rPr>
          <w:rFonts w:asciiTheme="minorHAnsi" w:hAnsiTheme="minorHAnsi" w:cstheme="minorHAnsi"/>
        </w:rPr>
        <w:t>stavby</w:t>
      </w:r>
      <w:r w:rsidR="00E36013" w:rsidRPr="007A4C92">
        <w:rPr>
          <w:rFonts w:asciiTheme="minorHAnsi" w:hAnsiTheme="minorHAnsi" w:cstheme="minorHAnsi"/>
        </w:rPr>
        <w:t xml:space="preserve"> v rozsahu přílohy č. 1 této smlouvy</w:t>
      </w:r>
      <w:r w:rsidR="0040095C" w:rsidRPr="007A4C92">
        <w:rPr>
          <w:rFonts w:asciiTheme="minorHAnsi" w:hAnsiTheme="minorHAnsi" w:cstheme="minorHAnsi"/>
        </w:rPr>
        <w:t>, tedy včetně provedení všech úkonů souvisejících, jak jsou vymezeny v této smlouvě a příloze č. 1</w:t>
      </w:r>
      <w:r w:rsidR="00D31FCB" w:rsidRPr="007A4C92">
        <w:rPr>
          <w:rFonts w:asciiTheme="minorHAnsi" w:hAnsiTheme="minorHAnsi" w:cstheme="minorHAnsi"/>
        </w:rPr>
        <w:t>:</w:t>
      </w:r>
    </w:p>
    <w:p w14:paraId="35A080AB" w14:textId="77777777" w:rsidR="00D31FCB" w:rsidRPr="007A4C92" w:rsidRDefault="00D31FCB" w:rsidP="00D31FCB">
      <w:pPr>
        <w:widowControl w:val="0"/>
        <w:autoSpaceDE w:val="0"/>
        <w:autoSpaceDN w:val="0"/>
        <w:adjustRightInd w:val="0"/>
        <w:ind w:left="709" w:right="706"/>
        <w:jc w:val="both"/>
        <w:rPr>
          <w:rFonts w:asciiTheme="minorHAnsi" w:hAnsiTheme="minorHAnsi" w:cstheme="minorHAnsi"/>
        </w:rPr>
      </w:pPr>
    </w:p>
    <w:p w14:paraId="6974DE76" w14:textId="77777777" w:rsidR="00C63EDC" w:rsidRPr="007A4C92" w:rsidRDefault="00B40F0D" w:rsidP="00210ABC">
      <w:pPr>
        <w:widowControl w:val="0"/>
        <w:autoSpaceDE w:val="0"/>
        <w:autoSpaceDN w:val="0"/>
        <w:adjustRightInd w:val="0"/>
        <w:ind w:left="709" w:right="423"/>
        <w:jc w:val="center"/>
        <w:rPr>
          <w:rFonts w:asciiTheme="minorHAnsi" w:hAnsiTheme="minorHAnsi" w:cstheme="minorHAnsi"/>
          <w:b/>
          <w:bCs/>
          <w:sz w:val="28"/>
          <w:szCs w:val="28"/>
        </w:rPr>
      </w:pPr>
      <w:r w:rsidRPr="007A4C92">
        <w:rPr>
          <w:rFonts w:asciiTheme="minorHAnsi" w:hAnsiTheme="minorHAnsi" w:cstheme="minorHAnsi"/>
          <w:b/>
          <w:bCs/>
          <w:caps/>
          <w:sz w:val="28"/>
          <w:szCs w:val="28"/>
        </w:rPr>
        <w:t xml:space="preserve"> </w:t>
      </w:r>
      <w:r w:rsidR="00C63EDC" w:rsidRPr="007A4C92">
        <w:rPr>
          <w:rFonts w:asciiTheme="minorHAnsi" w:hAnsiTheme="minorHAnsi" w:cstheme="minorHAnsi"/>
          <w:b/>
          <w:bCs/>
          <w:caps/>
          <w:sz w:val="28"/>
          <w:szCs w:val="28"/>
        </w:rPr>
        <w:t>„</w:t>
      </w:r>
      <w:r w:rsidR="00297B60" w:rsidRPr="007A4C92">
        <w:rPr>
          <w:rFonts w:asciiTheme="minorHAnsi" w:hAnsiTheme="minorHAnsi" w:cstheme="minorHAnsi"/>
          <w:b/>
          <w:bCs/>
          <w:caps/>
          <w:sz w:val="28"/>
          <w:szCs w:val="28"/>
          <w:highlight w:val="yellow"/>
          <w:u w:val="single"/>
        </w:rPr>
        <w:t>………………………………………………………</w:t>
      </w:r>
      <w:r w:rsidR="00C63EDC" w:rsidRPr="007A4C92">
        <w:rPr>
          <w:rFonts w:asciiTheme="minorHAnsi" w:hAnsiTheme="minorHAnsi" w:cstheme="minorHAnsi"/>
          <w:b/>
          <w:bCs/>
          <w:caps/>
          <w:sz w:val="28"/>
          <w:szCs w:val="28"/>
        </w:rPr>
        <w:t>“</w:t>
      </w:r>
    </w:p>
    <w:p w14:paraId="43873380" w14:textId="77777777" w:rsidR="00210ABC" w:rsidRPr="007A4C92" w:rsidRDefault="00210ABC" w:rsidP="00D31FCB">
      <w:pPr>
        <w:widowControl w:val="0"/>
        <w:autoSpaceDE w:val="0"/>
        <w:autoSpaceDN w:val="0"/>
        <w:adjustRightInd w:val="0"/>
        <w:ind w:left="709"/>
        <w:jc w:val="both"/>
        <w:rPr>
          <w:rFonts w:asciiTheme="minorHAnsi" w:hAnsiTheme="minorHAnsi" w:cstheme="minorHAnsi"/>
        </w:rPr>
      </w:pPr>
    </w:p>
    <w:p w14:paraId="2DC9BFEE" w14:textId="2C89A08D" w:rsidR="0040095C" w:rsidRPr="007A4C92" w:rsidRDefault="0040095C" w:rsidP="00D31FCB">
      <w:pPr>
        <w:widowControl w:val="0"/>
        <w:autoSpaceDE w:val="0"/>
        <w:autoSpaceDN w:val="0"/>
        <w:adjustRightInd w:val="0"/>
        <w:ind w:left="709"/>
        <w:jc w:val="both"/>
        <w:rPr>
          <w:rFonts w:asciiTheme="minorHAnsi" w:hAnsiTheme="minorHAnsi" w:cstheme="minorHAnsi"/>
        </w:rPr>
      </w:pPr>
      <w:r w:rsidRPr="007A4C92">
        <w:rPr>
          <w:rFonts w:asciiTheme="minorHAnsi" w:hAnsiTheme="minorHAnsi" w:cstheme="minorHAnsi"/>
        </w:rPr>
        <w:t>Příloha č. 1 tvoří nedílnou součást této smlouvy.</w:t>
      </w:r>
    </w:p>
    <w:p w14:paraId="4D5403AC" w14:textId="77777777" w:rsidR="0040095C" w:rsidRPr="007A4C92" w:rsidRDefault="0040095C" w:rsidP="00D31FCB">
      <w:pPr>
        <w:widowControl w:val="0"/>
        <w:autoSpaceDE w:val="0"/>
        <w:autoSpaceDN w:val="0"/>
        <w:adjustRightInd w:val="0"/>
        <w:ind w:left="709"/>
        <w:jc w:val="both"/>
        <w:rPr>
          <w:rFonts w:asciiTheme="minorHAnsi" w:hAnsiTheme="minorHAnsi" w:cstheme="minorHAnsi"/>
        </w:rPr>
      </w:pPr>
    </w:p>
    <w:p w14:paraId="1C1952FE" w14:textId="4F6699BD" w:rsidR="00E36013" w:rsidRPr="007A4C92" w:rsidRDefault="00D31FCB" w:rsidP="00501D16">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lastRenderedPageBreak/>
        <w:t>Objednatel se zavazuje, že dokončen</w:t>
      </w:r>
      <w:r w:rsidR="00E36013" w:rsidRPr="007A4C92">
        <w:rPr>
          <w:rFonts w:asciiTheme="minorHAnsi" w:hAnsiTheme="minorHAnsi" w:cstheme="minorHAnsi"/>
        </w:rPr>
        <w:t>ou</w:t>
      </w:r>
      <w:r w:rsidRPr="007A4C92">
        <w:rPr>
          <w:rFonts w:asciiTheme="minorHAnsi" w:hAnsiTheme="minorHAnsi" w:cstheme="minorHAnsi"/>
        </w:rPr>
        <w:t xml:space="preserve"> projekt</w:t>
      </w:r>
      <w:r w:rsidR="00E36013" w:rsidRPr="007A4C92">
        <w:rPr>
          <w:rFonts w:asciiTheme="minorHAnsi" w:hAnsiTheme="minorHAnsi" w:cstheme="minorHAnsi"/>
        </w:rPr>
        <w:t>ovou dokumentaci</w:t>
      </w:r>
      <w:r w:rsidR="00026908" w:rsidRPr="007A4C92">
        <w:rPr>
          <w:rFonts w:asciiTheme="minorHAnsi" w:hAnsiTheme="minorHAnsi" w:cstheme="minorHAnsi"/>
        </w:rPr>
        <w:t xml:space="preserve">, a to po řádném provedení též všech úkonů souvisejících ze strany </w:t>
      </w:r>
      <w:r w:rsidR="001706C6" w:rsidRPr="007A4C92">
        <w:rPr>
          <w:rFonts w:asciiTheme="minorHAnsi" w:hAnsiTheme="minorHAnsi" w:cstheme="minorHAnsi"/>
        </w:rPr>
        <w:t>zhotovitele</w:t>
      </w:r>
      <w:r w:rsidR="009B0E51" w:rsidRPr="007A4C92">
        <w:rPr>
          <w:rFonts w:asciiTheme="minorHAnsi" w:hAnsiTheme="minorHAnsi" w:cstheme="minorHAnsi"/>
        </w:rPr>
        <w:t>,</w:t>
      </w:r>
      <w:r w:rsidRPr="007A4C92">
        <w:rPr>
          <w:rFonts w:asciiTheme="minorHAnsi" w:hAnsiTheme="minorHAnsi" w:cstheme="minorHAnsi"/>
        </w:rPr>
        <w:t xml:space="preserve"> převezme, zaplatí za </w:t>
      </w:r>
      <w:r w:rsidR="003E348B" w:rsidRPr="007A4C92">
        <w:rPr>
          <w:rFonts w:asciiTheme="minorHAnsi" w:hAnsiTheme="minorHAnsi" w:cstheme="minorHAnsi"/>
        </w:rPr>
        <w:t xml:space="preserve">její </w:t>
      </w:r>
      <w:r w:rsidRPr="007A4C92">
        <w:rPr>
          <w:rFonts w:asciiTheme="minorHAnsi" w:hAnsiTheme="minorHAnsi" w:cstheme="minorHAnsi"/>
        </w:rPr>
        <w:t>zhotovení</w:t>
      </w:r>
      <w:r w:rsidR="00BE5E7F" w:rsidRPr="007A4C92">
        <w:rPr>
          <w:rFonts w:asciiTheme="minorHAnsi" w:hAnsiTheme="minorHAnsi" w:cstheme="minorHAnsi"/>
        </w:rPr>
        <w:t xml:space="preserve"> vč. provedení všech souvisejících úkonů</w:t>
      </w:r>
      <w:r w:rsidRPr="007A4C92">
        <w:rPr>
          <w:rFonts w:asciiTheme="minorHAnsi" w:hAnsiTheme="minorHAnsi" w:cstheme="minorHAnsi"/>
        </w:rPr>
        <w:t xml:space="preserve"> </w:t>
      </w:r>
      <w:r w:rsidR="00297B60" w:rsidRPr="007A4C92">
        <w:rPr>
          <w:rFonts w:asciiTheme="minorHAnsi" w:hAnsiTheme="minorHAnsi" w:cstheme="minorHAnsi"/>
        </w:rPr>
        <w:t>d</w:t>
      </w:r>
      <w:r w:rsidRPr="007A4C92">
        <w:rPr>
          <w:rFonts w:asciiTheme="minorHAnsi" w:hAnsiTheme="minorHAnsi" w:cstheme="minorHAnsi"/>
        </w:rPr>
        <w:t>ohodnutou cenu a poskytne zhotoviteli</w:t>
      </w:r>
      <w:r w:rsidR="00026908" w:rsidRPr="007A4C92">
        <w:rPr>
          <w:rFonts w:asciiTheme="minorHAnsi" w:hAnsiTheme="minorHAnsi" w:cstheme="minorHAnsi"/>
        </w:rPr>
        <w:t xml:space="preserve"> ujednanou součinnost</w:t>
      </w:r>
      <w:r w:rsidRPr="007A4C92">
        <w:rPr>
          <w:rFonts w:asciiTheme="minorHAnsi" w:hAnsiTheme="minorHAnsi" w:cstheme="minorHAnsi"/>
        </w:rPr>
        <w:t>.</w:t>
      </w:r>
    </w:p>
    <w:p w14:paraId="5F32B1F4" w14:textId="77777777" w:rsidR="00E36013" w:rsidRPr="007A4C92" w:rsidRDefault="00E36013" w:rsidP="00B153D0">
      <w:pPr>
        <w:widowControl w:val="0"/>
        <w:autoSpaceDE w:val="0"/>
        <w:autoSpaceDN w:val="0"/>
        <w:adjustRightInd w:val="0"/>
        <w:jc w:val="both"/>
        <w:rPr>
          <w:rFonts w:asciiTheme="minorHAnsi" w:hAnsiTheme="minorHAnsi" w:cstheme="minorHAnsi"/>
        </w:rPr>
      </w:pPr>
    </w:p>
    <w:p w14:paraId="59410496" w14:textId="763B3CCA" w:rsidR="00577DAB" w:rsidRPr="007A4C92" w:rsidRDefault="00D31FCB" w:rsidP="00B153D0">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t>Předmětem díla je zhotovení projekt</w:t>
      </w:r>
      <w:r w:rsidR="00E36013" w:rsidRPr="007A4C92">
        <w:rPr>
          <w:rFonts w:asciiTheme="minorHAnsi" w:hAnsiTheme="minorHAnsi" w:cstheme="minorHAnsi"/>
        </w:rPr>
        <w:t>ové dokumentace</w:t>
      </w:r>
      <w:r w:rsidR="009A6B68" w:rsidRPr="007A4C92">
        <w:rPr>
          <w:rFonts w:asciiTheme="minorHAnsi" w:hAnsiTheme="minorHAnsi" w:cstheme="minorHAnsi"/>
        </w:rPr>
        <w:t xml:space="preserve"> v rozsahu vymezeném touto smlouvou</w:t>
      </w:r>
      <w:r w:rsidR="00B65FF8" w:rsidRPr="007A4C92">
        <w:rPr>
          <w:rFonts w:asciiTheme="minorHAnsi" w:hAnsiTheme="minorHAnsi" w:cstheme="minorHAnsi"/>
        </w:rPr>
        <w:t xml:space="preserve"> vč. provedení všech úkonů souvisejících</w:t>
      </w:r>
      <w:r w:rsidR="009565A1" w:rsidRPr="007A4C92">
        <w:rPr>
          <w:rFonts w:asciiTheme="minorHAnsi" w:hAnsiTheme="minorHAnsi" w:cstheme="minorHAnsi"/>
        </w:rPr>
        <w:t xml:space="preserve"> ze strany </w:t>
      </w:r>
      <w:r w:rsidR="0032162E" w:rsidRPr="007A4C92">
        <w:rPr>
          <w:rFonts w:asciiTheme="minorHAnsi" w:hAnsiTheme="minorHAnsi" w:cstheme="minorHAnsi"/>
        </w:rPr>
        <w:t>zhotovitele</w:t>
      </w:r>
      <w:r w:rsidR="00B65FF8" w:rsidRPr="007A4C92">
        <w:rPr>
          <w:rFonts w:asciiTheme="minorHAnsi" w:hAnsiTheme="minorHAnsi" w:cstheme="minorHAnsi"/>
        </w:rPr>
        <w:t>, zejména úplné</w:t>
      </w:r>
      <w:r w:rsidR="009565A1" w:rsidRPr="007A4C92">
        <w:rPr>
          <w:rFonts w:asciiTheme="minorHAnsi" w:hAnsiTheme="minorHAnsi" w:cstheme="minorHAnsi"/>
        </w:rPr>
        <w:t>ho</w:t>
      </w:r>
      <w:r w:rsidR="00B65FF8" w:rsidRPr="007A4C92">
        <w:rPr>
          <w:rFonts w:asciiTheme="minorHAnsi" w:hAnsiTheme="minorHAnsi" w:cstheme="minorHAnsi"/>
        </w:rPr>
        <w:t xml:space="preserve"> zajištění souhlasů všech vlastníků</w:t>
      </w:r>
      <w:r w:rsidR="009565A1" w:rsidRPr="007A4C92">
        <w:rPr>
          <w:rFonts w:asciiTheme="minorHAnsi" w:hAnsiTheme="minorHAnsi" w:cstheme="minorHAnsi"/>
        </w:rPr>
        <w:t xml:space="preserve"> dotčených</w:t>
      </w:r>
      <w:r w:rsidR="00B65FF8" w:rsidRPr="007A4C92">
        <w:rPr>
          <w:rFonts w:asciiTheme="minorHAnsi" w:hAnsiTheme="minorHAnsi" w:cstheme="minorHAnsi"/>
        </w:rPr>
        <w:t xml:space="preserve"> nemovitosti se stavebním záměrem</w:t>
      </w:r>
      <w:r w:rsidR="009565A1" w:rsidRPr="007A4C92">
        <w:rPr>
          <w:rFonts w:asciiTheme="minorHAnsi" w:hAnsiTheme="minorHAnsi" w:cstheme="minorHAnsi"/>
        </w:rPr>
        <w:t xml:space="preserve"> dle dikce obecně závazných předpisů (stavební zákon v jeho účinném znění) a zároveň též, bude-li to pro realizaci stavebního záměru potřebné, též vypracování a zajištění uzavření smluv o smlouvách budoucích na věcná břemena mezi </w:t>
      </w:r>
      <w:r w:rsidR="00184E8F" w:rsidRPr="007A4C92">
        <w:rPr>
          <w:rFonts w:asciiTheme="minorHAnsi" w:hAnsiTheme="minorHAnsi" w:cstheme="minorHAnsi"/>
        </w:rPr>
        <w:t>objednatelem jakožto vlastníkem</w:t>
      </w:r>
      <w:r w:rsidR="006247EB" w:rsidRPr="007A4C92">
        <w:rPr>
          <w:rFonts w:asciiTheme="minorHAnsi" w:hAnsiTheme="minorHAnsi" w:cstheme="minorHAnsi"/>
        </w:rPr>
        <w:t xml:space="preserve"> budoucí sítě</w:t>
      </w:r>
      <w:r w:rsidR="009565A1" w:rsidRPr="007A4C92">
        <w:rPr>
          <w:rFonts w:asciiTheme="minorHAnsi" w:hAnsiTheme="minorHAnsi" w:cstheme="minorHAnsi"/>
        </w:rPr>
        <w:t xml:space="preserve"> a vlastníkem daného pozemku</w:t>
      </w:r>
      <w:r w:rsidR="00AE134C" w:rsidRPr="007A4C92">
        <w:rPr>
          <w:rFonts w:asciiTheme="minorHAnsi" w:hAnsiTheme="minorHAnsi" w:cstheme="minorHAnsi"/>
        </w:rPr>
        <w:t>, a dále včetně podrobné specifikace činnosti uvedené v odst. 6 tohoto ustanovení a rovněž v příloze č. 1</w:t>
      </w:r>
      <w:r w:rsidR="009565A1" w:rsidRPr="007A4C92">
        <w:rPr>
          <w:rFonts w:asciiTheme="minorHAnsi" w:hAnsiTheme="minorHAnsi" w:cstheme="minorHAnsi"/>
        </w:rPr>
        <w:t>.</w:t>
      </w:r>
      <w:r w:rsidR="00F67FEB" w:rsidRPr="007A4C92">
        <w:rPr>
          <w:rFonts w:asciiTheme="minorHAnsi" w:hAnsiTheme="minorHAnsi" w:cstheme="minorHAnsi"/>
        </w:rPr>
        <w:t xml:space="preserve"> </w:t>
      </w:r>
      <w:r w:rsidR="009565A1" w:rsidRPr="007A4C92">
        <w:rPr>
          <w:rFonts w:asciiTheme="minorHAnsi" w:hAnsiTheme="minorHAnsi" w:cstheme="minorHAnsi"/>
        </w:rPr>
        <w:t>Požadavky objednatele na projektovou dokumentaci a související úkony zhotovitele jsou</w:t>
      </w:r>
      <w:r w:rsidR="00C4782A" w:rsidRPr="007A4C92">
        <w:rPr>
          <w:rFonts w:asciiTheme="minorHAnsi" w:hAnsiTheme="minorHAnsi" w:cstheme="minorHAnsi"/>
        </w:rPr>
        <w:t xml:space="preserve"> též</w:t>
      </w:r>
      <w:r w:rsidR="009565A1" w:rsidRPr="007A4C92">
        <w:rPr>
          <w:rFonts w:asciiTheme="minorHAnsi" w:hAnsiTheme="minorHAnsi" w:cstheme="minorHAnsi"/>
        </w:rPr>
        <w:t xml:space="preserve"> podrobně popsány v </w:t>
      </w:r>
      <w:r w:rsidR="00441877" w:rsidRPr="007A4C92">
        <w:rPr>
          <w:rFonts w:asciiTheme="minorHAnsi" w:hAnsiTheme="minorHAnsi" w:cstheme="minorHAnsi"/>
        </w:rPr>
        <w:t>přílo</w:t>
      </w:r>
      <w:r w:rsidR="009565A1" w:rsidRPr="007A4C92">
        <w:rPr>
          <w:rFonts w:asciiTheme="minorHAnsi" w:hAnsiTheme="minorHAnsi" w:cstheme="minorHAnsi"/>
        </w:rPr>
        <w:t>ze</w:t>
      </w:r>
      <w:r w:rsidR="00441877" w:rsidRPr="007A4C92">
        <w:rPr>
          <w:rFonts w:asciiTheme="minorHAnsi" w:hAnsiTheme="minorHAnsi" w:cstheme="minorHAnsi"/>
        </w:rPr>
        <w:t xml:space="preserve"> č. 1 této smlouvy </w:t>
      </w:r>
      <w:r w:rsidRPr="007A4C92">
        <w:rPr>
          <w:rFonts w:asciiTheme="minorHAnsi" w:hAnsiTheme="minorHAnsi" w:cstheme="minorHAnsi"/>
        </w:rPr>
        <w:t xml:space="preserve">v souladu </w:t>
      </w:r>
      <w:r w:rsidR="0062153A" w:rsidRPr="007A4C92">
        <w:rPr>
          <w:rFonts w:asciiTheme="minorHAnsi" w:hAnsiTheme="minorHAnsi" w:cstheme="minorHAnsi"/>
        </w:rPr>
        <w:t xml:space="preserve">s </w:t>
      </w:r>
      <w:proofErr w:type="spellStart"/>
      <w:r w:rsidR="0062153A" w:rsidRPr="007A4C92">
        <w:rPr>
          <w:rFonts w:asciiTheme="minorHAnsi" w:hAnsiTheme="minorHAnsi" w:cstheme="minorHAnsi"/>
        </w:rPr>
        <w:t>vyhl</w:t>
      </w:r>
      <w:proofErr w:type="spellEnd"/>
      <w:r w:rsidR="0062153A" w:rsidRPr="007A4C92">
        <w:rPr>
          <w:rFonts w:asciiTheme="minorHAnsi" w:hAnsiTheme="minorHAnsi" w:cstheme="minorHAnsi"/>
        </w:rPr>
        <w:t>.</w:t>
      </w:r>
      <w:r w:rsidR="00890C41" w:rsidRPr="007A4C92">
        <w:rPr>
          <w:rFonts w:asciiTheme="minorHAnsi" w:hAnsiTheme="minorHAnsi" w:cstheme="minorHAnsi"/>
        </w:rPr>
        <w:t xml:space="preserve"> </w:t>
      </w:r>
      <w:r w:rsidR="0062153A" w:rsidRPr="007A4C92">
        <w:rPr>
          <w:rFonts w:asciiTheme="minorHAnsi" w:hAnsiTheme="minorHAnsi" w:cstheme="minorHAnsi"/>
        </w:rPr>
        <w:t xml:space="preserve">č. </w:t>
      </w:r>
      <w:r w:rsidR="00890C41" w:rsidRPr="007A4C92">
        <w:rPr>
          <w:rFonts w:asciiTheme="minorHAnsi" w:hAnsiTheme="minorHAnsi" w:cstheme="minorHAnsi"/>
        </w:rPr>
        <w:t>131/2024</w:t>
      </w:r>
      <w:r w:rsidR="0062153A" w:rsidRPr="007A4C92">
        <w:rPr>
          <w:rFonts w:asciiTheme="minorHAnsi" w:hAnsiTheme="minorHAnsi" w:cstheme="minorHAnsi"/>
        </w:rPr>
        <w:t xml:space="preserve"> Sb.</w:t>
      </w:r>
      <w:r w:rsidR="00890C41" w:rsidRPr="007A4C92">
        <w:rPr>
          <w:rFonts w:asciiTheme="minorHAnsi" w:hAnsiTheme="minorHAnsi" w:cstheme="minorHAnsi"/>
        </w:rPr>
        <w:t xml:space="preserve"> o dokumentaci staveb v platném znění </w:t>
      </w:r>
      <w:r w:rsidR="00E47507" w:rsidRPr="007A4C92">
        <w:rPr>
          <w:rFonts w:asciiTheme="minorHAnsi" w:hAnsiTheme="minorHAnsi" w:cstheme="minorHAnsi"/>
        </w:rPr>
        <w:t>jakož i v souladu s </w:t>
      </w:r>
      <w:r w:rsidR="009E4B36" w:rsidRPr="007A4C92">
        <w:rPr>
          <w:rFonts w:asciiTheme="minorHAnsi" w:hAnsiTheme="minorHAnsi" w:cstheme="minorHAnsi"/>
        </w:rPr>
        <w:t xml:space="preserve">dalšími relevantními </w:t>
      </w:r>
      <w:r w:rsidR="00E47507" w:rsidRPr="007A4C92">
        <w:rPr>
          <w:rFonts w:asciiTheme="minorHAnsi" w:hAnsiTheme="minorHAnsi" w:cstheme="minorHAnsi"/>
        </w:rPr>
        <w:t>platnými předpisy pro vypracování PD</w:t>
      </w:r>
      <w:r w:rsidRPr="007A4C92">
        <w:rPr>
          <w:rFonts w:asciiTheme="minorHAnsi" w:hAnsiTheme="minorHAnsi" w:cstheme="minorHAnsi"/>
        </w:rPr>
        <w:t xml:space="preserve">. </w:t>
      </w:r>
    </w:p>
    <w:p w14:paraId="2E59C1E4" w14:textId="77777777" w:rsidR="00577DAB" w:rsidRPr="007A4C92" w:rsidRDefault="00577DAB" w:rsidP="00577DAB">
      <w:pPr>
        <w:pStyle w:val="Odstavecseseznamem"/>
        <w:rPr>
          <w:rFonts w:asciiTheme="minorHAnsi" w:hAnsiTheme="minorHAnsi" w:cstheme="minorHAnsi"/>
        </w:rPr>
      </w:pPr>
    </w:p>
    <w:p w14:paraId="112E02F9" w14:textId="418620D5" w:rsidR="00A010E4" w:rsidRPr="007A4C92" w:rsidRDefault="009565A1" w:rsidP="000D43A9">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Výslovně se ujednává, že kromě dalšího nemůže být dílo dle této smlouvy považováno za </w:t>
      </w:r>
      <w:r w:rsidR="00577DAB" w:rsidRPr="007A4C92">
        <w:rPr>
          <w:rFonts w:asciiTheme="minorHAnsi" w:hAnsiTheme="minorHAnsi" w:cstheme="minorHAnsi"/>
        </w:rPr>
        <w:t>provedené</w:t>
      </w:r>
      <w:r w:rsidRPr="007A4C92">
        <w:rPr>
          <w:rFonts w:asciiTheme="minorHAnsi" w:hAnsiTheme="minorHAnsi" w:cstheme="minorHAnsi"/>
        </w:rPr>
        <w:t xml:space="preserve">, dokud nejsou zajištěny též souhlasy </w:t>
      </w:r>
      <w:r w:rsidR="00577DAB" w:rsidRPr="007A4C92">
        <w:rPr>
          <w:rFonts w:asciiTheme="minorHAnsi" w:hAnsiTheme="minorHAnsi" w:cstheme="minorHAnsi"/>
        </w:rPr>
        <w:t>vlastníků dotčených nemovitostí a potřebné smlouvy o smlouvách budoucích na věcná břemena</w:t>
      </w:r>
      <w:r w:rsidR="007F5039" w:rsidRPr="007A4C92">
        <w:rPr>
          <w:rFonts w:asciiTheme="minorHAnsi" w:hAnsiTheme="minorHAnsi" w:cstheme="minorHAnsi"/>
        </w:rPr>
        <w:t xml:space="preserve"> a rovněž všechny úkony dle Článku II. odst. 6 této smlouvy.</w:t>
      </w:r>
      <w:r w:rsidR="00C4782A" w:rsidRPr="007A4C92">
        <w:rPr>
          <w:rFonts w:asciiTheme="minorHAnsi" w:hAnsiTheme="minorHAnsi" w:cstheme="minorHAnsi"/>
        </w:rPr>
        <w:t xml:space="preserve"> </w:t>
      </w:r>
      <w:r w:rsidR="004252D4" w:rsidRPr="007A4C92">
        <w:rPr>
          <w:rFonts w:asciiTheme="minorHAnsi" w:hAnsiTheme="minorHAnsi" w:cstheme="minorHAnsi"/>
        </w:rPr>
        <w:t>Nevydá-li vlastník dotčené nemovitosti souhlas či neuzavře-li danou smlouvu o smlouvě budoucí,</w:t>
      </w:r>
      <w:r w:rsidR="00740F6E" w:rsidRPr="007A4C92">
        <w:rPr>
          <w:rFonts w:asciiTheme="minorHAnsi" w:hAnsiTheme="minorHAnsi" w:cstheme="minorHAnsi"/>
        </w:rPr>
        <w:t xml:space="preserve"> a to ani po opakovaných a objektivních pokusech zhotovitele o získání takového souhlasu či uzavření smlouvy o smlouvě budoucí a dále též po objektivních pokusech zhotovitele o odstranění překážek na straně vlastníka</w:t>
      </w:r>
      <w:r w:rsidR="008649D7" w:rsidRPr="007A4C92">
        <w:rPr>
          <w:rFonts w:asciiTheme="minorHAnsi" w:hAnsiTheme="minorHAnsi" w:cstheme="minorHAnsi"/>
        </w:rPr>
        <w:t xml:space="preserve"> (pozn. například i přizpůsobením dokumentace)</w:t>
      </w:r>
      <w:r w:rsidR="00740F6E" w:rsidRPr="007A4C92">
        <w:rPr>
          <w:rFonts w:asciiTheme="minorHAnsi" w:hAnsiTheme="minorHAnsi" w:cstheme="minorHAnsi"/>
        </w:rPr>
        <w:t>, pak strany této smlouvy zahájí jednání o ukončení projektu/provádění díla</w:t>
      </w:r>
      <w:r w:rsidR="000D43A9" w:rsidRPr="007A4C92">
        <w:rPr>
          <w:rFonts w:asciiTheme="minorHAnsi" w:hAnsiTheme="minorHAnsi" w:cstheme="minorHAnsi"/>
        </w:rPr>
        <w:t>.</w:t>
      </w:r>
    </w:p>
    <w:p w14:paraId="36EC1333" w14:textId="77777777" w:rsidR="000D43A9" w:rsidRPr="007A4C92" w:rsidRDefault="000D43A9" w:rsidP="000D43A9">
      <w:pPr>
        <w:widowControl w:val="0"/>
        <w:autoSpaceDE w:val="0"/>
        <w:autoSpaceDN w:val="0"/>
        <w:adjustRightInd w:val="0"/>
        <w:jc w:val="both"/>
        <w:rPr>
          <w:rFonts w:asciiTheme="minorHAnsi" w:hAnsiTheme="minorHAnsi" w:cstheme="minorHAnsi"/>
        </w:rPr>
      </w:pPr>
    </w:p>
    <w:p w14:paraId="2D34C3C7" w14:textId="62688DE2" w:rsidR="002255F2" w:rsidRPr="007A4C92" w:rsidRDefault="00D31FCB" w:rsidP="00C427C1">
      <w:pPr>
        <w:pStyle w:val="Textvbloku"/>
        <w:numPr>
          <w:ilvl w:val="0"/>
          <w:numId w:val="20"/>
        </w:numPr>
        <w:ind w:right="0"/>
        <w:rPr>
          <w:rFonts w:asciiTheme="minorHAnsi" w:hAnsiTheme="minorHAnsi" w:cstheme="minorHAnsi"/>
          <w:sz w:val="24"/>
          <w:szCs w:val="24"/>
        </w:rPr>
      </w:pPr>
      <w:r w:rsidRPr="007A4C92">
        <w:rPr>
          <w:rFonts w:asciiTheme="minorHAnsi" w:hAnsiTheme="minorHAnsi" w:cstheme="minorHAnsi"/>
          <w:sz w:val="24"/>
          <w:szCs w:val="24"/>
        </w:rPr>
        <w:t>Projekt</w:t>
      </w:r>
      <w:r w:rsidR="00441877" w:rsidRPr="007A4C92">
        <w:rPr>
          <w:rFonts w:asciiTheme="minorHAnsi" w:hAnsiTheme="minorHAnsi" w:cstheme="minorHAnsi"/>
          <w:sz w:val="24"/>
          <w:szCs w:val="24"/>
        </w:rPr>
        <w:t>ová dokumentace</w:t>
      </w:r>
      <w:r w:rsidRPr="007A4C92">
        <w:rPr>
          <w:rFonts w:asciiTheme="minorHAnsi" w:hAnsiTheme="minorHAnsi" w:cstheme="minorHAnsi"/>
          <w:sz w:val="24"/>
          <w:szCs w:val="24"/>
        </w:rPr>
        <w:t xml:space="preserve"> bude zpracován</w:t>
      </w:r>
      <w:r w:rsidR="003E348B" w:rsidRPr="007A4C92">
        <w:rPr>
          <w:rFonts w:asciiTheme="minorHAnsi" w:hAnsiTheme="minorHAnsi" w:cstheme="minorHAnsi"/>
          <w:sz w:val="24"/>
          <w:szCs w:val="24"/>
        </w:rPr>
        <w:t>a</w:t>
      </w:r>
      <w:r w:rsidRPr="007A4C92">
        <w:rPr>
          <w:rFonts w:asciiTheme="minorHAnsi" w:hAnsiTheme="minorHAnsi" w:cstheme="minorHAnsi"/>
          <w:sz w:val="24"/>
          <w:szCs w:val="24"/>
        </w:rPr>
        <w:t xml:space="preserve"> </w:t>
      </w:r>
      <w:r w:rsidR="003E54D5" w:rsidRPr="007A4C92">
        <w:rPr>
          <w:rFonts w:asciiTheme="minorHAnsi" w:hAnsiTheme="minorHAnsi" w:cstheme="minorHAnsi"/>
          <w:sz w:val="24"/>
          <w:szCs w:val="24"/>
        </w:rPr>
        <w:t>v rozsahu podmínek daných v</w:t>
      </w:r>
      <w:r w:rsidR="0062153A" w:rsidRPr="007A4C92">
        <w:rPr>
          <w:rFonts w:asciiTheme="minorHAnsi" w:hAnsiTheme="minorHAnsi" w:cstheme="minorHAnsi"/>
          <w:sz w:val="24"/>
          <w:szCs w:val="24"/>
        </w:rPr>
        <w:t> </w:t>
      </w:r>
      <w:r w:rsidR="003E54D5" w:rsidRPr="007A4C92">
        <w:rPr>
          <w:rFonts w:asciiTheme="minorHAnsi" w:hAnsiTheme="minorHAnsi" w:cstheme="minorHAnsi"/>
          <w:sz w:val="24"/>
          <w:szCs w:val="24"/>
        </w:rPr>
        <w:t>příloze</w:t>
      </w:r>
      <w:r w:rsidR="0062153A" w:rsidRPr="007A4C92">
        <w:rPr>
          <w:rFonts w:asciiTheme="minorHAnsi" w:hAnsiTheme="minorHAnsi" w:cstheme="minorHAnsi"/>
          <w:sz w:val="24"/>
          <w:szCs w:val="24"/>
        </w:rPr>
        <w:t xml:space="preserve"> </w:t>
      </w:r>
      <w:r w:rsidR="00441877" w:rsidRPr="007A4C92">
        <w:rPr>
          <w:rFonts w:asciiTheme="minorHAnsi" w:hAnsiTheme="minorHAnsi" w:cstheme="minorHAnsi"/>
          <w:sz w:val="24"/>
          <w:szCs w:val="24"/>
        </w:rPr>
        <w:t xml:space="preserve">č. 1 </w:t>
      </w:r>
      <w:r w:rsidR="003E54D5" w:rsidRPr="007A4C92">
        <w:rPr>
          <w:rFonts w:asciiTheme="minorHAnsi" w:hAnsiTheme="minorHAnsi" w:cstheme="minorHAnsi"/>
          <w:sz w:val="24"/>
          <w:szCs w:val="24"/>
        </w:rPr>
        <w:t>této smlouvy</w:t>
      </w:r>
      <w:r w:rsidR="009E4B36" w:rsidRPr="007A4C92">
        <w:rPr>
          <w:rFonts w:asciiTheme="minorHAnsi" w:hAnsiTheme="minorHAnsi" w:cstheme="minorHAnsi"/>
          <w:b/>
          <w:bCs/>
          <w:sz w:val="24"/>
          <w:szCs w:val="24"/>
        </w:rPr>
        <w:t xml:space="preserve"> </w:t>
      </w:r>
      <w:r w:rsidR="009E4B36" w:rsidRPr="007A4C92">
        <w:rPr>
          <w:rFonts w:asciiTheme="minorHAnsi" w:hAnsiTheme="minorHAnsi" w:cstheme="minorHAnsi"/>
          <w:sz w:val="24"/>
          <w:szCs w:val="24"/>
        </w:rPr>
        <w:t xml:space="preserve">a </w:t>
      </w:r>
      <w:r w:rsidRPr="007A4C92">
        <w:rPr>
          <w:rFonts w:asciiTheme="minorHAnsi" w:hAnsiTheme="minorHAnsi" w:cstheme="minorHAnsi"/>
          <w:sz w:val="24"/>
          <w:szCs w:val="24"/>
        </w:rPr>
        <w:t xml:space="preserve">v souladu </w:t>
      </w:r>
      <w:r w:rsidR="009E4B36" w:rsidRPr="007A4C92">
        <w:rPr>
          <w:rFonts w:asciiTheme="minorHAnsi" w:hAnsiTheme="minorHAnsi" w:cstheme="minorHAnsi"/>
          <w:sz w:val="24"/>
          <w:szCs w:val="24"/>
        </w:rPr>
        <w:t xml:space="preserve">se Standardy služeb inženýrů, techniků a architektů (A 4.1, aktualizace 2021 – </w:t>
      </w:r>
      <w:hyperlink r:id="rId11" w:history="1">
        <w:r w:rsidR="009E4B36" w:rsidRPr="007A4C92">
          <w:rPr>
            <w:rStyle w:val="Hypertextovodkaz"/>
            <w:rFonts w:asciiTheme="minorHAnsi" w:hAnsiTheme="minorHAnsi" w:cstheme="minorHAnsi"/>
            <w:sz w:val="24"/>
            <w:szCs w:val="24"/>
          </w:rPr>
          <w:t>www.profesis.cz</w:t>
        </w:r>
      </w:hyperlink>
      <w:r w:rsidR="009E4B36" w:rsidRPr="007A4C92">
        <w:rPr>
          <w:rFonts w:asciiTheme="minorHAnsi" w:hAnsiTheme="minorHAnsi" w:cstheme="minorHAnsi"/>
          <w:sz w:val="24"/>
          <w:szCs w:val="24"/>
        </w:rPr>
        <w:t xml:space="preserve"> – platné k datu podpisu sml</w:t>
      </w:r>
      <w:r w:rsidR="00C13C3C" w:rsidRPr="007A4C92">
        <w:rPr>
          <w:rFonts w:asciiTheme="minorHAnsi" w:hAnsiTheme="minorHAnsi" w:cstheme="minorHAnsi"/>
          <w:sz w:val="24"/>
          <w:szCs w:val="24"/>
        </w:rPr>
        <w:t>o</w:t>
      </w:r>
      <w:r w:rsidR="009E4B36" w:rsidRPr="007A4C92">
        <w:rPr>
          <w:rFonts w:asciiTheme="minorHAnsi" w:hAnsiTheme="minorHAnsi" w:cstheme="minorHAnsi"/>
          <w:sz w:val="24"/>
          <w:szCs w:val="24"/>
        </w:rPr>
        <w:t xml:space="preserve">uvy o dílo). </w:t>
      </w:r>
      <w:r w:rsidR="004C54C7" w:rsidRPr="007A4C92">
        <w:rPr>
          <w:rFonts w:asciiTheme="minorHAnsi" w:hAnsiTheme="minorHAnsi" w:cstheme="minorHAnsi"/>
          <w:sz w:val="24"/>
          <w:szCs w:val="24"/>
        </w:rPr>
        <w:t>Dojde-li však ode dne podpisu k změně či novelizaci Standardů služeb inženýrů, zavazuje se zhotovitel novým standardům svoje dílo náležit</w:t>
      </w:r>
      <w:r w:rsidR="009D2ADE" w:rsidRPr="007A4C92">
        <w:rPr>
          <w:rFonts w:asciiTheme="minorHAnsi" w:hAnsiTheme="minorHAnsi" w:cstheme="minorHAnsi"/>
          <w:sz w:val="24"/>
          <w:szCs w:val="24"/>
        </w:rPr>
        <w:t>ým způsobem přizpůsobit</w:t>
      </w:r>
    </w:p>
    <w:p w14:paraId="6C123195" w14:textId="77777777" w:rsidR="00B31218" w:rsidRPr="007A4C92" w:rsidRDefault="00B31218" w:rsidP="00B31218">
      <w:pPr>
        <w:pStyle w:val="Odstavecseseznamem"/>
        <w:rPr>
          <w:rFonts w:asciiTheme="minorHAnsi" w:hAnsiTheme="minorHAnsi" w:cstheme="minorHAnsi"/>
        </w:rPr>
      </w:pPr>
    </w:p>
    <w:p w14:paraId="73A67E64" w14:textId="7BC0894F" w:rsidR="00CD38AE" w:rsidRPr="007A4C92" w:rsidRDefault="008D3B84" w:rsidP="00051E51">
      <w:pPr>
        <w:pStyle w:val="Textvbloku"/>
        <w:numPr>
          <w:ilvl w:val="0"/>
          <w:numId w:val="20"/>
        </w:numPr>
        <w:ind w:right="0"/>
        <w:rPr>
          <w:rFonts w:asciiTheme="minorHAnsi" w:hAnsiTheme="minorHAnsi" w:cstheme="minorHAnsi"/>
          <w:sz w:val="24"/>
          <w:szCs w:val="24"/>
        </w:rPr>
      </w:pPr>
      <w:r w:rsidRPr="007A4C92">
        <w:rPr>
          <w:rFonts w:asciiTheme="minorHAnsi" w:hAnsiTheme="minorHAnsi" w:cstheme="minorHAnsi"/>
          <w:sz w:val="24"/>
          <w:szCs w:val="24"/>
        </w:rPr>
        <w:t>Dokumentace v</w:t>
      </w:r>
      <w:r w:rsidR="00A35D33" w:rsidRPr="007A4C92">
        <w:rPr>
          <w:rFonts w:asciiTheme="minorHAnsi" w:hAnsiTheme="minorHAnsi" w:cstheme="minorHAnsi"/>
          <w:sz w:val="24"/>
          <w:szCs w:val="24"/>
        </w:rPr>
        <w:t> </w:t>
      </w:r>
      <w:r w:rsidRPr="007A4C92">
        <w:rPr>
          <w:rFonts w:asciiTheme="minorHAnsi" w:hAnsiTheme="minorHAnsi" w:cstheme="minorHAnsi"/>
          <w:sz w:val="24"/>
          <w:szCs w:val="24"/>
        </w:rPr>
        <w:t>rozsahu</w:t>
      </w:r>
      <w:r w:rsidR="00A35D33" w:rsidRPr="007A4C92">
        <w:rPr>
          <w:rFonts w:asciiTheme="minorHAnsi" w:hAnsiTheme="minorHAnsi" w:cstheme="minorHAnsi"/>
          <w:sz w:val="24"/>
          <w:szCs w:val="24"/>
        </w:rPr>
        <w:t xml:space="preserve"> k podání žádosti o povolení záměru </w:t>
      </w:r>
      <w:r w:rsidR="00383778" w:rsidRPr="007A4C92">
        <w:rPr>
          <w:rFonts w:asciiTheme="minorHAnsi" w:hAnsiTheme="minorHAnsi" w:cstheme="minorHAnsi"/>
          <w:sz w:val="24"/>
          <w:szCs w:val="24"/>
        </w:rPr>
        <w:t xml:space="preserve">bude zpracována </w:t>
      </w:r>
      <w:r w:rsidR="00E55211" w:rsidRPr="007A4C92">
        <w:rPr>
          <w:rFonts w:asciiTheme="minorHAnsi" w:hAnsiTheme="minorHAnsi" w:cstheme="minorHAnsi"/>
          <w:sz w:val="24"/>
          <w:szCs w:val="24"/>
        </w:rPr>
        <w:t>v</w:t>
      </w:r>
      <w:r w:rsidR="00383778" w:rsidRPr="007A4C92">
        <w:rPr>
          <w:rFonts w:asciiTheme="minorHAnsi" w:hAnsiTheme="minorHAnsi" w:cstheme="minorHAnsi"/>
          <w:sz w:val="24"/>
          <w:szCs w:val="24"/>
        </w:rPr>
        <w:t>e</w:t>
      </w:r>
      <w:r w:rsidR="00E55211" w:rsidRPr="007A4C92">
        <w:rPr>
          <w:rFonts w:asciiTheme="minorHAnsi" w:hAnsiTheme="minorHAnsi" w:cstheme="minorHAnsi"/>
          <w:sz w:val="24"/>
          <w:szCs w:val="24"/>
        </w:rPr>
        <w:t xml:space="preserve"> 3 vyhotoveních v listinné podobě, v 1 vyhotovení v elektronické podobě </w:t>
      </w:r>
      <w:r w:rsidR="004620C4" w:rsidRPr="007A4C92">
        <w:rPr>
          <w:rFonts w:asciiTheme="minorHAnsi" w:hAnsiTheme="minorHAnsi" w:cstheme="minorHAnsi"/>
          <w:sz w:val="24"/>
          <w:szCs w:val="24"/>
        </w:rPr>
        <w:t xml:space="preserve">ve formátu </w:t>
      </w:r>
      <w:r w:rsidR="005C56C4" w:rsidRPr="007A4C92">
        <w:rPr>
          <w:rFonts w:asciiTheme="minorHAnsi" w:hAnsiTheme="minorHAnsi" w:cstheme="minorHAnsi"/>
          <w:sz w:val="24"/>
          <w:szCs w:val="24"/>
        </w:rPr>
        <w:t>*.</w:t>
      </w:r>
      <w:proofErr w:type="spellStart"/>
      <w:r w:rsidR="005C56C4" w:rsidRPr="007A4C92">
        <w:rPr>
          <w:rFonts w:asciiTheme="minorHAnsi" w:hAnsiTheme="minorHAnsi" w:cstheme="minorHAnsi"/>
          <w:sz w:val="24"/>
          <w:szCs w:val="24"/>
        </w:rPr>
        <w:t>pdf</w:t>
      </w:r>
      <w:proofErr w:type="spellEnd"/>
      <w:r w:rsidR="005C56C4" w:rsidRPr="007A4C92">
        <w:rPr>
          <w:rFonts w:asciiTheme="minorHAnsi" w:hAnsiTheme="minorHAnsi" w:cstheme="minorHAnsi"/>
          <w:sz w:val="24"/>
          <w:szCs w:val="24"/>
        </w:rPr>
        <w:t xml:space="preserve"> </w:t>
      </w:r>
      <w:r w:rsidR="00CE70F3" w:rsidRPr="007A4C92">
        <w:rPr>
          <w:rFonts w:asciiTheme="minorHAnsi" w:hAnsiTheme="minorHAnsi" w:cstheme="minorHAnsi"/>
          <w:sz w:val="24"/>
          <w:szCs w:val="24"/>
        </w:rPr>
        <w:t>v</w:t>
      </w:r>
      <w:r w:rsidR="0049007D" w:rsidRPr="007A4C92">
        <w:rPr>
          <w:rFonts w:asciiTheme="minorHAnsi" w:hAnsiTheme="minorHAnsi" w:cstheme="minorHAnsi"/>
          <w:sz w:val="24"/>
          <w:szCs w:val="24"/>
        </w:rPr>
        <w:t>ybaveném</w:t>
      </w:r>
      <w:r w:rsidR="000F00A3" w:rsidRPr="007A4C92">
        <w:rPr>
          <w:rFonts w:asciiTheme="minorHAnsi" w:hAnsiTheme="minorHAnsi" w:cstheme="minorHAnsi"/>
          <w:sz w:val="24"/>
          <w:szCs w:val="24"/>
        </w:rPr>
        <w:t xml:space="preserve"> elektronickým autorizačním razítkem</w:t>
      </w:r>
      <w:r w:rsidR="00E55211" w:rsidRPr="007A4C92">
        <w:rPr>
          <w:rFonts w:asciiTheme="minorHAnsi" w:hAnsiTheme="minorHAnsi" w:cstheme="minorHAnsi"/>
          <w:sz w:val="24"/>
          <w:szCs w:val="24"/>
        </w:rPr>
        <w:t xml:space="preserve"> a </w:t>
      </w:r>
      <w:r w:rsidR="000F00A3" w:rsidRPr="007A4C92">
        <w:rPr>
          <w:rFonts w:asciiTheme="minorHAnsi" w:hAnsiTheme="minorHAnsi" w:cstheme="minorHAnsi"/>
          <w:sz w:val="24"/>
          <w:szCs w:val="24"/>
        </w:rPr>
        <w:t xml:space="preserve">v </w:t>
      </w:r>
      <w:r w:rsidR="00E55211" w:rsidRPr="007A4C92">
        <w:rPr>
          <w:rFonts w:asciiTheme="minorHAnsi" w:hAnsiTheme="minorHAnsi" w:cstheme="minorHAnsi"/>
          <w:sz w:val="24"/>
          <w:szCs w:val="24"/>
        </w:rPr>
        <w:t>1 vyhotovení</w:t>
      </w:r>
      <w:r w:rsidR="00FF403B" w:rsidRPr="007A4C92">
        <w:rPr>
          <w:rFonts w:asciiTheme="minorHAnsi" w:hAnsiTheme="minorHAnsi" w:cstheme="minorHAnsi"/>
          <w:sz w:val="24"/>
          <w:szCs w:val="24"/>
        </w:rPr>
        <w:t xml:space="preserve"> v elektronické podobě </w:t>
      </w:r>
      <w:r w:rsidR="00E55211" w:rsidRPr="007A4C92">
        <w:rPr>
          <w:rFonts w:asciiTheme="minorHAnsi" w:hAnsiTheme="minorHAnsi" w:cstheme="minorHAnsi"/>
          <w:sz w:val="24"/>
          <w:szCs w:val="24"/>
        </w:rPr>
        <w:t xml:space="preserve">ve </w:t>
      </w:r>
      <w:r w:rsidR="007A4C92" w:rsidRPr="007A4C92">
        <w:rPr>
          <w:rFonts w:asciiTheme="minorHAnsi" w:hAnsiTheme="minorHAnsi" w:cstheme="minorHAnsi"/>
          <w:sz w:val="24"/>
          <w:szCs w:val="24"/>
        </w:rPr>
        <w:t xml:space="preserve">editovatelných </w:t>
      </w:r>
      <w:r w:rsidR="00E55211" w:rsidRPr="007A4C92">
        <w:rPr>
          <w:rFonts w:asciiTheme="minorHAnsi" w:hAnsiTheme="minorHAnsi" w:cstheme="minorHAnsi"/>
          <w:sz w:val="24"/>
          <w:szCs w:val="24"/>
        </w:rPr>
        <w:t>formát</w:t>
      </w:r>
      <w:r w:rsidR="007A4C92" w:rsidRPr="007A4C92">
        <w:rPr>
          <w:rFonts w:asciiTheme="minorHAnsi" w:hAnsiTheme="minorHAnsi" w:cstheme="minorHAnsi"/>
          <w:sz w:val="24"/>
          <w:szCs w:val="24"/>
        </w:rPr>
        <w:t>ec</w:t>
      </w:r>
      <w:r w:rsidR="007A4C92">
        <w:rPr>
          <w:rFonts w:asciiTheme="minorHAnsi" w:hAnsiTheme="minorHAnsi" w:cstheme="minorHAnsi"/>
          <w:sz w:val="24"/>
          <w:szCs w:val="24"/>
        </w:rPr>
        <w:t>h</w:t>
      </w:r>
      <w:r w:rsidR="00DF73A2" w:rsidRPr="007A4C92">
        <w:rPr>
          <w:rFonts w:asciiTheme="minorHAnsi" w:hAnsiTheme="minorHAnsi" w:cstheme="minorHAnsi"/>
          <w:sz w:val="24"/>
          <w:szCs w:val="24"/>
        </w:rPr>
        <w:t xml:space="preserve"> *.</w:t>
      </w:r>
      <w:proofErr w:type="spellStart"/>
      <w:r w:rsidR="00DF73A2" w:rsidRPr="007A4C92">
        <w:rPr>
          <w:rFonts w:asciiTheme="minorHAnsi" w:hAnsiTheme="minorHAnsi" w:cstheme="minorHAnsi"/>
          <w:sz w:val="24"/>
          <w:szCs w:val="24"/>
        </w:rPr>
        <w:t>docx</w:t>
      </w:r>
      <w:proofErr w:type="spellEnd"/>
      <w:r w:rsidR="00DF73A2" w:rsidRPr="007A4C92">
        <w:rPr>
          <w:rFonts w:asciiTheme="minorHAnsi" w:hAnsiTheme="minorHAnsi" w:cstheme="minorHAnsi"/>
          <w:sz w:val="24"/>
          <w:szCs w:val="24"/>
        </w:rPr>
        <w:t>,</w:t>
      </w:r>
      <w:r w:rsidR="0018044C" w:rsidRPr="007A4C92">
        <w:rPr>
          <w:rFonts w:asciiTheme="minorHAnsi" w:hAnsiTheme="minorHAnsi" w:cstheme="minorHAnsi"/>
          <w:sz w:val="24"/>
          <w:szCs w:val="24"/>
        </w:rPr>
        <w:t xml:space="preserve"> *.</w:t>
      </w:r>
      <w:proofErr w:type="spellStart"/>
      <w:r w:rsidR="0018044C" w:rsidRPr="007A4C92">
        <w:rPr>
          <w:rFonts w:asciiTheme="minorHAnsi" w:hAnsiTheme="minorHAnsi" w:cstheme="minorHAnsi"/>
          <w:sz w:val="24"/>
          <w:szCs w:val="24"/>
        </w:rPr>
        <w:t>xls</w:t>
      </w:r>
      <w:proofErr w:type="spellEnd"/>
      <w:r w:rsidR="0018044C" w:rsidRPr="007A4C92">
        <w:rPr>
          <w:rFonts w:asciiTheme="minorHAnsi" w:hAnsiTheme="minorHAnsi" w:cstheme="minorHAnsi"/>
          <w:sz w:val="24"/>
          <w:szCs w:val="24"/>
        </w:rPr>
        <w:t xml:space="preserve">, </w:t>
      </w:r>
      <w:r w:rsidR="00E55211" w:rsidRPr="007A4C92">
        <w:rPr>
          <w:rFonts w:asciiTheme="minorHAnsi" w:hAnsiTheme="minorHAnsi" w:cstheme="minorHAnsi"/>
          <w:sz w:val="24"/>
          <w:szCs w:val="24"/>
        </w:rPr>
        <w:t>*.</w:t>
      </w:r>
      <w:proofErr w:type="spellStart"/>
      <w:r w:rsidR="00E55211" w:rsidRPr="007A4C92">
        <w:rPr>
          <w:rFonts w:asciiTheme="minorHAnsi" w:hAnsiTheme="minorHAnsi" w:cstheme="minorHAnsi"/>
          <w:sz w:val="24"/>
          <w:szCs w:val="24"/>
        </w:rPr>
        <w:t>d</w:t>
      </w:r>
      <w:r w:rsidR="007A4C92" w:rsidRPr="007A4C92">
        <w:rPr>
          <w:rFonts w:asciiTheme="minorHAnsi" w:hAnsiTheme="minorHAnsi" w:cstheme="minorHAnsi"/>
          <w:sz w:val="24"/>
          <w:szCs w:val="24"/>
        </w:rPr>
        <w:t>xf</w:t>
      </w:r>
      <w:proofErr w:type="spellEnd"/>
      <w:r w:rsidR="00E40E4C" w:rsidRPr="007A4C92">
        <w:rPr>
          <w:rFonts w:asciiTheme="minorHAnsi" w:hAnsiTheme="minorHAnsi" w:cstheme="minorHAnsi"/>
          <w:sz w:val="24"/>
          <w:szCs w:val="24"/>
        </w:rPr>
        <w:t xml:space="preserve"> nebo </w:t>
      </w:r>
      <w:r w:rsidR="00E55211" w:rsidRPr="007A4C92">
        <w:rPr>
          <w:rFonts w:asciiTheme="minorHAnsi" w:hAnsiTheme="minorHAnsi" w:cstheme="minorHAnsi"/>
          <w:sz w:val="24"/>
          <w:szCs w:val="24"/>
        </w:rPr>
        <w:t>*.</w:t>
      </w:r>
      <w:proofErr w:type="spellStart"/>
      <w:r w:rsidR="000F7710" w:rsidRPr="007A4C92">
        <w:rPr>
          <w:rFonts w:asciiTheme="minorHAnsi" w:hAnsiTheme="minorHAnsi" w:cstheme="minorHAnsi"/>
          <w:sz w:val="24"/>
          <w:szCs w:val="24"/>
        </w:rPr>
        <w:t>dgn</w:t>
      </w:r>
      <w:proofErr w:type="spellEnd"/>
      <w:r w:rsidR="005C56C4" w:rsidRPr="007A4C92">
        <w:rPr>
          <w:rFonts w:asciiTheme="minorHAnsi" w:hAnsiTheme="minorHAnsi" w:cstheme="minorHAnsi"/>
          <w:sz w:val="24"/>
          <w:szCs w:val="24"/>
        </w:rPr>
        <w:t>.</w:t>
      </w:r>
      <w:r w:rsidR="00B416F7" w:rsidRPr="007A4C92">
        <w:rPr>
          <w:rFonts w:asciiTheme="minorHAnsi" w:hAnsiTheme="minorHAnsi" w:cstheme="minorHAnsi"/>
          <w:sz w:val="24"/>
          <w:szCs w:val="24"/>
        </w:rPr>
        <w:t xml:space="preserve"> </w:t>
      </w:r>
    </w:p>
    <w:p w14:paraId="7884615E" w14:textId="77777777" w:rsidR="007A4C92" w:rsidRPr="007A4C92" w:rsidRDefault="007A4C92" w:rsidP="007A4C92">
      <w:pPr>
        <w:pStyle w:val="Textvbloku"/>
        <w:ind w:left="0" w:right="0"/>
        <w:rPr>
          <w:rFonts w:asciiTheme="minorHAnsi" w:hAnsiTheme="minorHAnsi" w:cstheme="minorHAnsi"/>
          <w:sz w:val="24"/>
          <w:szCs w:val="24"/>
        </w:rPr>
      </w:pPr>
    </w:p>
    <w:p w14:paraId="6E2066BC" w14:textId="1277227F" w:rsidR="00B31218" w:rsidRPr="007A4C92" w:rsidRDefault="002A072F" w:rsidP="00C427C1">
      <w:pPr>
        <w:pStyle w:val="Textvbloku"/>
        <w:numPr>
          <w:ilvl w:val="0"/>
          <w:numId w:val="20"/>
        </w:numPr>
        <w:ind w:right="0"/>
        <w:rPr>
          <w:rFonts w:asciiTheme="minorHAnsi" w:hAnsiTheme="minorHAnsi" w:cstheme="minorHAnsi"/>
          <w:sz w:val="24"/>
          <w:szCs w:val="24"/>
        </w:rPr>
      </w:pPr>
      <w:r w:rsidRPr="007A4C92">
        <w:rPr>
          <w:rFonts w:asciiTheme="minorHAnsi" w:hAnsiTheme="minorHAnsi" w:cstheme="minorHAnsi"/>
          <w:sz w:val="24"/>
          <w:szCs w:val="24"/>
        </w:rPr>
        <w:t>P</w:t>
      </w:r>
      <w:r w:rsidR="00A35D33" w:rsidRPr="007A4C92">
        <w:rPr>
          <w:rFonts w:asciiTheme="minorHAnsi" w:hAnsiTheme="minorHAnsi" w:cstheme="minorHAnsi"/>
          <w:sz w:val="24"/>
          <w:szCs w:val="24"/>
        </w:rPr>
        <w:t>rojektová dokumentace</w:t>
      </w:r>
      <w:r w:rsidR="003316F2" w:rsidRPr="007A4C92">
        <w:rPr>
          <w:rFonts w:asciiTheme="minorHAnsi" w:hAnsiTheme="minorHAnsi" w:cstheme="minorHAnsi"/>
          <w:sz w:val="24"/>
          <w:szCs w:val="24"/>
        </w:rPr>
        <w:t xml:space="preserve"> pro provádění stavby</w:t>
      </w:r>
      <w:r w:rsidRPr="007A4C92">
        <w:rPr>
          <w:rFonts w:asciiTheme="minorHAnsi" w:hAnsiTheme="minorHAnsi" w:cstheme="minorHAnsi"/>
          <w:sz w:val="24"/>
          <w:szCs w:val="24"/>
        </w:rPr>
        <w:t xml:space="preserve"> bude zpracována ve </w:t>
      </w:r>
      <w:r w:rsidR="00AA690D" w:rsidRPr="007A4C92">
        <w:rPr>
          <w:rFonts w:asciiTheme="minorHAnsi" w:hAnsiTheme="minorHAnsi" w:cstheme="minorHAnsi"/>
          <w:sz w:val="24"/>
          <w:szCs w:val="24"/>
        </w:rPr>
        <w:t>4</w:t>
      </w:r>
      <w:r w:rsidRPr="007A4C92">
        <w:rPr>
          <w:rFonts w:asciiTheme="minorHAnsi" w:hAnsiTheme="minorHAnsi" w:cstheme="minorHAnsi"/>
          <w:sz w:val="24"/>
          <w:szCs w:val="24"/>
        </w:rPr>
        <w:t xml:space="preserve"> vyhotoveních v</w:t>
      </w:r>
      <w:r w:rsidR="002D4DDA" w:rsidRPr="007A4C92">
        <w:rPr>
          <w:rFonts w:asciiTheme="minorHAnsi" w:hAnsiTheme="minorHAnsi" w:cstheme="minorHAnsi"/>
          <w:sz w:val="24"/>
          <w:szCs w:val="24"/>
        </w:rPr>
        <w:t> </w:t>
      </w:r>
      <w:r w:rsidRPr="007A4C92">
        <w:rPr>
          <w:rFonts w:asciiTheme="minorHAnsi" w:hAnsiTheme="minorHAnsi" w:cstheme="minorHAnsi"/>
          <w:sz w:val="24"/>
          <w:szCs w:val="24"/>
        </w:rPr>
        <w:t>listinné</w:t>
      </w:r>
      <w:r w:rsidR="002D4DDA" w:rsidRPr="007A4C92">
        <w:rPr>
          <w:rFonts w:asciiTheme="minorHAnsi" w:hAnsiTheme="minorHAnsi" w:cstheme="minorHAnsi"/>
          <w:sz w:val="24"/>
          <w:szCs w:val="24"/>
        </w:rPr>
        <w:t xml:space="preserve"> </w:t>
      </w:r>
      <w:r w:rsidRPr="007A4C92">
        <w:rPr>
          <w:rFonts w:asciiTheme="minorHAnsi" w:hAnsiTheme="minorHAnsi" w:cstheme="minorHAnsi"/>
          <w:sz w:val="24"/>
          <w:szCs w:val="24"/>
        </w:rPr>
        <w:t>podobě a v 1 vyhotovení v elektronické podobě</w:t>
      </w:r>
      <w:r w:rsidR="00AA690D" w:rsidRPr="007A4C92">
        <w:rPr>
          <w:rFonts w:asciiTheme="minorHAnsi" w:hAnsiTheme="minorHAnsi" w:cstheme="minorHAnsi"/>
          <w:sz w:val="24"/>
          <w:szCs w:val="24"/>
        </w:rPr>
        <w:t xml:space="preserve"> </w:t>
      </w:r>
      <w:r w:rsidRPr="007A4C92">
        <w:rPr>
          <w:rFonts w:asciiTheme="minorHAnsi" w:hAnsiTheme="minorHAnsi" w:cstheme="minorHAnsi"/>
          <w:sz w:val="24"/>
          <w:szCs w:val="24"/>
        </w:rPr>
        <w:t>ve formátu</w:t>
      </w:r>
      <w:r w:rsidR="00AA690D" w:rsidRPr="007A4C92">
        <w:rPr>
          <w:rFonts w:asciiTheme="minorHAnsi" w:hAnsiTheme="minorHAnsi" w:cstheme="minorHAnsi"/>
          <w:sz w:val="24"/>
          <w:szCs w:val="24"/>
        </w:rPr>
        <w:t xml:space="preserve"> </w:t>
      </w:r>
      <w:r w:rsidR="006D62EB" w:rsidRPr="007A4C92">
        <w:rPr>
          <w:rFonts w:asciiTheme="minorHAnsi" w:hAnsiTheme="minorHAnsi" w:cstheme="minorHAnsi"/>
          <w:sz w:val="24"/>
          <w:szCs w:val="24"/>
        </w:rPr>
        <w:t>*.</w:t>
      </w:r>
      <w:proofErr w:type="spellStart"/>
      <w:r w:rsidR="006D62EB" w:rsidRPr="007A4C92">
        <w:rPr>
          <w:rFonts w:asciiTheme="minorHAnsi" w:hAnsiTheme="minorHAnsi" w:cstheme="minorHAnsi"/>
          <w:sz w:val="24"/>
          <w:szCs w:val="24"/>
        </w:rPr>
        <w:t>pdf</w:t>
      </w:r>
      <w:proofErr w:type="spellEnd"/>
      <w:r w:rsidR="006D62EB" w:rsidRPr="007A4C92">
        <w:rPr>
          <w:rFonts w:asciiTheme="minorHAnsi" w:hAnsiTheme="minorHAnsi" w:cstheme="minorHAnsi"/>
          <w:sz w:val="24"/>
          <w:szCs w:val="24"/>
        </w:rPr>
        <w:t xml:space="preserve"> a </w:t>
      </w:r>
      <w:r w:rsidR="007A4C92" w:rsidRPr="007A4C92">
        <w:rPr>
          <w:rFonts w:asciiTheme="minorHAnsi" w:hAnsiTheme="minorHAnsi" w:cstheme="minorHAnsi"/>
          <w:sz w:val="24"/>
          <w:szCs w:val="24"/>
        </w:rPr>
        <w:t xml:space="preserve">dále v editovatelných souborech </w:t>
      </w:r>
      <w:r w:rsidR="006D62EB" w:rsidRPr="007A4C92">
        <w:rPr>
          <w:rFonts w:asciiTheme="minorHAnsi" w:hAnsiTheme="minorHAnsi" w:cstheme="minorHAnsi"/>
          <w:sz w:val="24"/>
          <w:szCs w:val="24"/>
        </w:rPr>
        <w:t>*.</w:t>
      </w:r>
      <w:proofErr w:type="spellStart"/>
      <w:r w:rsidR="006D62EB" w:rsidRPr="007A4C92">
        <w:rPr>
          <w:rFonts w:asciiTheme="minorHAnsi" w:hAnsiTheme="minorHAnsi" w:cstheme="minorHAnsi"/>
          <w:sz w:val="24"/>
          <w:szCs w:val="24"/>
        </w:rPr>
        <w:t>docx</w:t>
      </w:r>
      <w:proofErr w:type="spellEnd"/>
      <w:r w:rsidR="006D62EB" w:rsidRPr="007A4C92">
        <w:rPr>
          <w:rFonts w:asciiTheme="minorHAnsi" w:hAnsiTheme="minorHAnsi" w:cstheme="minorHAnsi"/>
          <w:sz w:val="24"/>
          <w:szCs w:val="24"/>
        </w:rPr>
        <w:t>, *.</w:t>
      </w:r>
      <w:proofErr w:type="spellStart"/>
      <w:r w:rsidR="006D62EB" w:rsidRPr="007A4C92">
        <w:rPr>
          <w:rFonts w:asciiTheme="minorHAnsi" w:hAnsiTheme="minorHAnsi" w:cstheme="minorHAnsi"/>
          <w:sz w:val="24"/>
          <w:szCs w:val="24"/>
        </w:rPr>
        <w:t>xls</w:t>
      </w:r>
      <w:proofErr w:type="spellEnd"/>
      <w:r w:rsidR="006D62EB" w:rsidRPr="007A4C92">
        <w:rPr>
          <w:rFonts w:asciiTheme="minorHAnsi" w:hAnsiTheme="minorHAnsi" w:cstheme="minorHAnsi"/>
          <w:sz w:val="24"/>
          <w:szCs w:val="24"/>
        </w:rPr>
        <w:t>, *.</w:t>
      </w:r>
      <w:proofErr w:type="spellStart"/>
      <w:r w:rsidR="006D62EB" w:rsidRPr="007A4C92">
        <w:rPr>
          <w:rFonts w:asciiTheme="minorHAnsi" w:hAnsiTheme="minorHAnsi" w:cstheme="minorHAnsi"/>
          <w:sz w:val="24"/>
          <w:szCs w:val="24"/>
        </w:rPr>
        <w:t>d</w:t>
      </w:r>
      <w:r w:rsidR="007A4C92" w:rsidRPr="007A4C92">
        <w:rPr>
          <w:rFonts w:asciiTheme="minorHAnsi" w:hAnsiTheme="minorHAnsi" w:cstheme="minorHAnsi"/>
          <w:sz w:val="24"/>
          <w:szCs w:val="24"/>
        </w:rPr>
        <w:t>xf</w:t>
      </w:r>
      <w:proofErr w:type="spellEnd"/>
      <w:r w:rsidR="006D62EB" w:rsidRPr="007A4C92">
        <w:rPr>
          <w:rFonts w:asciiTheme="minorHAnsi" w:hAnsiTheme="minorHAnsi" w:cstheme="minorHAnsi"/>
          <w:sz w:val="24"/>
          <w:szCs w:val="24"/>
        </w:rPr>
        <w:t xml:space="preserve"> nebo *.</w:t>
      </w:r>
      <w:proofErr w:type="spellStart"/>
      <w:r w:rsidR="006D62EB" w:rsidRPr="007A4C92">
        <w:rPr>
          <w:rFonts w:asciiTheme="minorHAnsi" w:hAnsiTheme="minorHAnsi" w:cstheme="minorHAnsi"/>
          <w:sz w:val="24"/>
          <w:szCs w:val="24"/>
        </w:rPr>
        <w:t>dgn</w:t>
      </w:r>
      <w:proofErr w:type="spellEnd"/>
      <w:r w:rsidR="006D62EB" w:rsidRPr="007A4C92">
        <w:rPr>
          <w:rFonts w:asciiTheme="minorHAnsi" w:hAnsiTheme="minorHAnsi" w:cstheme="minorHAnsi"/>
          <w:sz w:val="24"/>
          <w:szCs w:val="24"/>
        </w:rPr>
        <w:t>.</w:t>
      </w:r>
    </w:p>
    <w:p w14:paraId="3E3C6400" w14:textId="77777777" w:rsidR="00C91898" w:rsidRPr="007A4C92" w:rsidRDefault="00C91898" w:rsidP="00B153D0">
      <w:pPr>
        <w:pStyle w:val="Textvbloku"/>
        <w:ind w:left="0" w:right="-2"/>
        <w:rPr>
          <w:rFonts w:asciiTheme="minorHAnsi" w:hAnsiTheme="minorHAnsi" w:cstheme="minorHAnsi"/>
          <w:sz w:val="16"/>
          <w:szCs w:val="16"/>
        </w:rPr>
      </w:pPr>
    </w:p>
    <w:p w14:paraId="74F9FE72" w14:textId="171EE91C" w:rsidR="003E54D5" w:rsidRPr="007A4C92" w:rsidRDefault="004935A8" w:rsidP="00B153D0">
      <w:pPr>
        <w:widowControl w:val="0"/>
        <w:autoSpaceDE w:val="0"/>
        <w:autoSpaceDN w:val="0"/>
        <w:adjustRightInd w:val="0"/>
        <w:jc w:val="both"/>
        <w:rPr>
          <w:rFonts w:asciiTheme="minorHAnsi" w:hAnsiTheme="minorHAnsi" w:cstheme="minorHAnsi"/>
        </w:rPr>
      </w:pPr>
      <w:r w:rsidRPr="007A4C92">
        <w:rPr>
          <w:rFonts w:asciiTheme="minorHAnsi" w:hAnsiTheme="minorHAnsi" w:cstheme="minorHAnsi"/>
        </w:rPr>
        <w:t>Smluvní strany dále upřesnili předmět plnění v</w:t>
      </w:r>
      <w:r w:rsidR="00460D7D" w:rsidRPr="007A4C92">
        <w:rPr>
          <w:rFonts w:asciiTheme="minorHAnsi" w:hAnsiTheme="minorHAnsi" w:cstheme="minorHAnsi"/>
        </w:rPr>
        <w:t> </w:t>
      </w:r>
      <w:r w:rsidR="003E348B" w:rsidRPr="007A4C92">
        <w:rPr>
          <w:rFonts w:asciiTheme="minorHAnsi" w:hAnsiTheme="minorHAnsi" w:cstheme="minorHAnsi"/>
        </w:rPr>
        <w:t>příloze</w:t>
      </w:r>
      <w:r w:rsidR="00460D7D" w:rsidRPr="007A4C92">
        <w:rPr>
          <w:rFonts w:asciiTheme="minorHAnsi" w:hAnsiTheme="minorHAnsi" w:cstheme="minorHAnsi"/>
        </w:rPr>
        <w:t xml:space="preserve"> č. 1</w:t>
      </w:r>
    </w:p>
    <w:p w14:paraId="69F5D5FB" w14:textId="77777777" w:rsidR="00460D7D" w:rsidRPr="007A4C92" w:rsidRDefault="00460D7D" w:rsidP="00B153D0">
      <w:pPr>
        <w:widowControl w:val="0"/>
        <w:autoSpaceDE w:val="0"/>
        <w:autoSpaceDN w:val="0"/>
        <w:adjustRightInd w:val="0"/>
        <w:jc w:val="both"/>
        <w:rPr>
          <w:rFonts w:asciiTheme="minorHAnsi" w:hAnsiTheme="minorHAnsi" w:cstheme="minorHAnsi"/>
        </w:rPr>
      </w:pPr>
    </w:p>
    <w:p w14:paraId="35A34FA1" w14:textId="68CB33FF" w:rsidR="002255F2" w:rsidRPr="007A4C92" w:rsidRDefault="003E54D5" w:rsidP="00B153D0">
      <w:pPr>
        <w:pStyle w:val="Odstavecseseznamem"/>
        <w:widowControl w:val="0"/>
        <w:numPr>
          <w:ilvl w:val="0"/>
          <w:numId w:val="20"/>
        </w:numPr>
        <w:autoSpaceDE w:val="0"/>
        <w:autoSpaceDN w:val="0"/>
        <w:adjustRightInd w:val="0"/>
        <w:jc w:val="both"/>
        <w:rPr>
          <w:rFonts w:asciiTheme="minorHAnsi" w:hAnsiTheme="minorHAnsi" w:cstheme="minorHAnsi"/>
          <w:b/>
          <w:bCs/>
        </w:rPr>
      </w:pPr>
      <w:r w:rsidRPr="007A4C92">
        <w:rPr>
          <w:rFonts w:asciiTheme="minorHAnsi" w:hAnsiTheme="minorHAnsi" w:cstheme="minorHAnsi"/>
        </w:rPr>
        <w:t>Specifikace inženýrské činnosti</w:t>
      </w:r>
      <w:r w:rsidR="00C4782A" w:rsidRPr="007A4C92">
        <w:rPr>
          <w:rFonts w:asciiTheme="minorHAnsi" w:hAnsiTheme="minorHAnsi" w:cstheme="minorHAnsi"/>
        </w:rPr>
        <w:t xml:space="preserve"> </w:t>
      </w:r>
      <w:r w:rsidR="00FC5673" w:rsidRPr="007A4C92">
        <w:rPr>
          <w:rFonts w:asciiTheme="minorHAnsi" w:hAnsiTheme="minorHAnsi" w:cstheme="minorHAnsi"/>
        </w:rPr>
        <w:t>z</w:t>
      </w:r>
      <w:r w:rsidR="00C4782A" w:rsidRPr="007A4C92">
        <w:rPr>
          <w:rFonts w:asciiTheme="minorHAnsi" w:hAnsiTheme="minorHAnsi" w:cstheme="minorHAnsi"/>
        </w:rPr>
        <w:t>hotovitele</w:t>
      </w:r>
      <w:r w:rsidR="0062153A" w:rsidRPr="007A4C92">
        <w:rPr>
          <w:rFonts w:asciiTheme="minorHAnsi" w:hAnsiTheme="minorHAnsi" w:cstheme="minorHAnsi"/>
        </w:rPr>
        <w:t>:</w:t>
      </w:r>
    </w:p>
    <w:p w14:paraId="5532A2D6" w14:textId="10F668EB" w:rsidR="00810249" w:rsidRPr="007A4C92" w:rsidRDefault="00810249"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a) závazná stanoviska</w:t>
      </w:r>
      <w:r w:rsidR="00E4230D" w:rsidRPr="007A4C92">
        <w:rPr>
          <w:rFonts w:asciiTheme="minorHAnsi" w:hAnsiTheme="minorHAnsi" w:cstheme="minorHAnsi"/>
        </w:rPr>
        <w:t>,</w:t>
      </w:r>
      <w:r w:rsidR="00C4782A" w:rsidRPr="007A4C92">
        <w:rPr>
          <w:rFonts w:asciiTheme="minorHAnsi" w:hAnsiTheme="minorHAnsi" w:cstheme="minorHAnsi"/>
        </w:rPr>
        <w:t xml:space="preserve"> souhlasná</w:t>
      </w:r>
      <w:r w:rsidR="00E4230D" w:rsidRPr="007A4C92">
        <w:rPr>
          <w:rFonts w:asciiTheme="minorHAnsi" w:hAnsiTheme="minorHAnsi" w:cstheme="minorHAnsi"/>
        </w:rPr>
        <w:t xml:space="preserve"> stanoviska vlastníků</w:t>
      </w:r>
      <w:r w:rsidR="00C4782A" w:rsidRPr="007A4C92">
        <w:rPr>
          <w:rFonts w:asciiTheme="minorHAnsi" w:hAnsiTheme="minorHAnsi" w:cstheme="minorHAnsi"/>
        </w:rPr>
        <w:t xml:space="preserve"> dotčených nemovitostí</w:t>
      </w:r>
      <w:r w:rsidR="00E4230D" w:rsidRPr="007A4C92">
        <w:rPr>
          <w:rFonts w:asciiTheme="minorHAnsi" w:hAnsiTheme="minorHAnsi" w:cstheme="minorHAnsi"/>
        </w:rPr>
        <w:t xml:space="preserve">, správců </w:t>
      </w:r>
      <w:r w:rsidR="00E4230D" w:rsidRPr="007A4C92">
        <w:rPr>
          <w:rFonts w:asciiTheme="minorHAnsi" w:hAnsiTheme="minorHAnsi" w:cstheme="minorHAnsi"/>
        </w:rPr>
        <w:lastRenderedPageBreak/>
        <w:t xml:space="preserve">inženýrských sítí, komunikací, rozhodnutí </w:t>
      </w:r>
      <w:r w:rsidRPr="007A4C92">
        <w:rPr>
          <w:rFonts w:asciiTheme="minorHAnsi" w:hAnsiTheme="minorHAnsi" w:cstheme="minorHAnsi"/>
        </w:rPr>
        <w:t xml:space="preserve">a vyjádření dotčených orgánů ve smyslu </w:t>
      </w:r>
      <w:r w:rsidR="00E4230D" w:rsidRPr="007A4C92">
        <w:rPr>
          <w:rFonts w:asciiTheme="minorHAnsi" w:hAnsiTheme="minorHAnsi" w:cstheme="minorHAnsi"/>
        </w:rPr>
        <w:t xml:space="preserve">Přílohy č. 3 </w:t>
      </w:r>
      <w:proofErr w:type="spellStart"/>
      <w:r w:rsidR="00E4230D" w:rsidRPr="007A4C92">
        <w:rPr>
          <w:rFonts w:asciiTheme="minorHAnsi" w:hAnsiTheme="minorHAnsi" w:cstheme="minorHAnsi"/>
        </w:rPr>
        <w:t>Vyhl</w:t>
      </w:r>
      <w:proofErr w:type="spellEnd"/>
      <w:r w:rsidR="00E4230D" w:rsidRPr="007A4C92">
        <w:rPr>
          <w:rFonts w:asciiTheme="minorHAnsi" w:hAnsiTheme="minorHAnsi" w:cstheme="minorHAnsi"/>
        </w:rPr>
        <w:t>. č. 131/2024 Sb. v platném znění</w:t>
      </w:r>
      <w:r w:rsidRPr="007A4C92">
        <w:rPr>
          <w:rFonts w:asciiTheme="minorHAnsi" w:hAnsiTheme="minorHAnsi" w:cstheme="minorHAnsi"/>
        </w:rPr>
        <w:t>;</w:t>
      </w:r>
    </w:p>
    <w:p w14:paraId="129DD34C" w14:textId="77777777" w:rsidR="00810249" w:rsidRPr="007A4C92" w:rsidRDefault="00810249"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b) souhlasná stanoviska vlastníků veřejné dopravní nebo technické infrastruktury k možnosti a způsobu napojení nebo k podmínkám dotčených ochranných a bezpečnostních pásem;</w:t>
      </w:r>
    </w:p>
    <w:p w14:paraId="4BBFBF22" w14:textId="77777777" w:rsidR="00E44D5B" w:rsidRPr="007A4C92" w:rsidRDefault="00E44D5B"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 xml:space="preserve">c)  </w:t>
      </w:r>
      <w:r w:rsidR="00ED3AA0" w:rsidRPr="007A4C92">
        <w:rPr>
          <w:rFonts w:asciiTheme="minorHAnsi" w:hAnsiTheme="minorHAnsi" w:cstheme="minorHAnsi"/>
        </w:rPr>
        <w:t>smlouvy s příslušnými vlastníky veřejné dopravní nebo technické infrastruktury, vyžaduje-li záměr vybudování nové nebo úpravy stávající veřejné dopravní nebo technické infrastruktury;</w:t>
      </w:r>
    </w:p>
    <w:p w14:paraId="161461DB" w14:textId="77777777" w:rsidR="00ED3AA0" w:rsidRPr="007A4C92" w:rsidRDefault="00ED3AA0"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d) vyjádření vlastníků nebo správců inženýrských sítí o existenci inženýrských sítí;</w:t>
      </w:r>
    </w:p>
    <w:p w14:paraId="26FAD49E" w14:textId="77777777" w:rsidR="00ED3AA0" w:rsidRPr="007A4C92" w:rsidRDefault="00ED3AA0"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e) návrh plánu kontrolních prohlídek stavby;</w:t>
      </w:r>
    </w:p>
    <w:p w14:paraId="13E42F8D" w14:textId="11CA6C4F" w:rsidR="00C4782A" w:rsidRPr="007A4C92" w:rsidRDefault="00ED3AA0"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f) spoluúčast s objednatelem nebo pověřeným zástupcem objednatele na projednání souhlasu k u místění a provedení stavebního záměru</w:t>
      </w:r>
      <w:r w:rsidR="000F2D53" w:rsidRPr="007A4C92">
        <w:rPr>
          <w:rFonts w:asciiTheme="minorHAnsi" w:hAnsiTheme="minorHAnsi" w:cstheme="minorHAnsi"/>
        </w:rPr>
        <w:t xml:space="preserve"> platného stavebního zákona č. </w:t>
      </w:r>
      <w:r w:rsidR="00E4230D" w:rsidRPr="007A4C92">
        <w:rPr>
          <w:rFonts w:asciiTheme="minorHAnsi" w:hAnsiTheme="minorHAnsi" w:cstheme="minorHAnsi"/>
        </w:rPr>
        <w:t>283/2021</w:t>
      </w:r>
      <w:r w:rsidR="000F2D53" w:rsidRPr="007A4C92">
        <w:rPr>
          <w:rFonts w:asciiTheme="minorHAnsi" w:hAnsiTheme="minorHAnsi" w:cstheme="minorHAnsi"/>
        </w:rPr>
        <w:t xml:space="preserve"> Sb.</w:t>
      </w:r>
      <w:r w:rsidR="00C4782A" w:rsidRPr="007A4C92">
        <w:rPr>
          <w:rFonts w:asciiTheme="minorHAnsi" w:hAnsiTheme="minorHAnsi" w:cstheme="minorHAnsi"/>
        </w:rPr>
        <w:t>, a bude-li novelizován, pak vždy dle právní úpravy platné k relevantním dni</w:t>
      </w:r>
    </w:p>
    <w:p w14:paraId="7FBB84DD" w14:textId="1DA9C487" w:rsidR="00ED3AA0" w:rsidRPr="007A4C92" w:rsidRDefault="00C4782A"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 xml:space="preserve">g) vypracování souhrnné rekapitulační tabulky obsahující seznam všech uzavřených smluv s vlastníky dotčených nemovitostí </w:t>
      </w:r>
      <w:r w:rsidR="00AE7D96" w:rsidRPr="007A4C92">
        <w:rPr>
          <w:rFonts w:asciiTheme="minorHAnsi" w:hAnsiTheme="minorHAnsi" w:cstheme="minorHAnsi"/>
        </w:rPr>
        <w:t>a rovněž všech jejich souhlasů</w:t>
      </w:r>
    </w:p>
    <w:p w14:paraId="29777D09" w14:textId="51057587" w:rsidR="00FE4968" w:rsidRPr="007A4C92" w:rsidRDefault="00FE4968" w:rsidP="00B153D0">
      <w:pPr>
        <w:widowControl w:val="0"/>
        <w:autoSpaceDE w:val="0"/>
        <w:autoSpaceDN w:val="0"/>
        <w:adjustRightInd w:val="0"/>
        <w:ind w:left="708"/>
        <w:jc w:val="both"/>
        <w:rPr>
          <w:rFonts w:asciiTheme="minorHAnsi" w:hAnsiTheme="minorHAnsi" w:cstheme="minorHAnsi"/>
        </w:rPr>
      </w:pPr>
      <w:r w:rsidRPr="007A4C92">
        <w:rPr>
          <w:rFonts w:asciiTheme="minorHAnsi" w:hAnsiTheme="minorHAnsi" w:cstheme="minorHAnsi"/>
        </w:rPr>
        <w:t>h) vypracování textace</w:t>
      </w:r>
      <w:r w:rsidR="002B5DA7" w:rsidRPr="007A4C92">
        <w:rPr>
          <w:rFonts w:asciiTheme="minorHAnsi" w:hAnsiTheme="minorHAnsi" w:cstheme="minorHAnsi"/>
        </w:rPr>
        <w:t xml:space="preserve"> dle zadání objednatele</w:t>
      </w:r>
      <w:r w:rsidRPr="007A4C92">
        <w:rPr>
          <w:rFonts w:asciiTheme="minorHAnsi" w:hAnsiTheme="minorHAnsi" w:cstheme="minorHAnsi"/>
        </w:rPr>
        <w:t xml:space="preserve"> a zajištění uzavření smluv o smlouvách budoucích o zřízení věcného břemene na nemovitostech, kde to bude pro provedení daného stavebního záměru potřebné.</w:t>
      </w:r>
    </w:p>
    <w:p w14:paraId="57E51FD3" w14:textId="77777777" w:rsidR="000F2D53" w:rsidRPr="007A4C92" w:rsidRDefault="000F2D53" w:rsidP="00B153D0">
      <w:pPr>
        <w:widowControl w:val="0"/>
        <w:autoSpaceDE w:val="0"/>
        <w:autoSpaceDN w:val="0"/>
        <w:adjustRightInd w:val="0"/>
        <w:jc w:val="both"/>
        <w:rPr>
          <w:rFonts w:asciiTheme="minorHAnsi" w:hAnsiTheme="minorHAnsi" w:cstheme="minorHAnsi"/>
        </w:rPr>
      </w:pPr>
    </w:p>
    <w:p w14:paraId="0C02C024" w14:textId="1D90DA90" w:rsidR="002255F2" w:rsidRPr="007A4C92" w:rsidRDefault="000F2D53" w:rsidP="00B153D0">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se zavazuje</w:t>
      </w:r>
      <w:r w:rsidR="00AE7D96" w:rsidRPr="007A4C92">
        <w:rPr>
          <w:rFonts w:asciiTheme="minorHAnsi" w:hAnsiTheme="minorHAnsi" w:cstheme="minorHAnsi"/>
        </w:rPr>
        <w:t xml:space="preserve"> v plném rozsahu</w:t>
      </w:r>
      <w:r w:rsidRPr="007A4C92">
        <w:rPr>
          <w:rFonts w:asciiTheme="minorHAnsi" w:hAnsiTheme="minorHAnsi" w:cstheme="minorHAnsi"/>
        </w:rPr>
        <w:t xml:space="preserve"> respektovat stanoviska provozovatele, kterým je ke dni podpisu této smlouvy VAS a.s., divize Žďár nad Sázavou</w:t>
      </w:r>
      <w:r w:rsidR="00AE7D96" w:rsidRPr="007A4C92">
        <w:rPr>
          <w:rFonts w:asciiTheme="minorHAnsi" w:hAnsiTheme="minorHAnsi" w:cstheme="minorHAnsi"/>
        </w:rPr>
        <w:t xml:space="preserve"> a těmto přizpůsobit provádění díla i dílo samotné</w:t>
      </w:r>
      <w:r w:rsidRPr="007A4C92">
        <w:rPr>
          <w:rFonts w:asciiTheme="minorHAnsi" w:hAnsiTheme="minorHAnsi" w:cstheme="minorHAnsi"/>
        </w:rPr>
        <w:t>. Objednatel sdělí zhotoviteli za provozovatele osobu, která bude spolupracovat se zhotovitelem.</w:t>
      </w:r>
      <w:r w:rsidR="00A010E4" w:rsidRPr="007A4C92">
        <w:rPr>
          <w:rFonts w:asciiTheme="minorHAnsi" w:hAnsiTheme="minorHAnsi" w:cstheme="minorHAnsi"/>
        </w:rPr>
        <w:t xml:space="preserve"> </w:t>
      </w:r>
    </w:p>
    <w:p w14:paraId="6091DA6D" w14:textId="77777777" w:rsidR="00A010E4" w:rsidRPr="007A4C92" w:rsidRDefault="00A010E4" w:rsidP="00F80D27">
      <w:pPr>
        <w:widowControl w:val="0"/>
        <w:autoSpaceDE w:val="0"/>
        <w:autoSpaceDN w:val="0"/>
        <w:adjustRightInd w:val="0"/>
        <w:jc w:val="both"/>
        <w:rPr>
          <w:rFonts w:asciiTheme="minorHAnsi" w:hAnsiTheme="minorHAnsi" w:cstheme="minorHAnsi"/>
        </w:rPr>
      </w:pPr>
    </w:p>
    <w:p w14:paraId="56756E06" w14:textId="325630C1" w:rsidR="002255F2" w:rsidRPr="007A4C92" w:rsidRDefault="00A010E4" w:rsidP="0034572A">
      <w:pPr>
        <w:pStyle w:val="Odstavecseseznamem"/>
        <w:widowControl w:val="0"/>
        <w:numPr>
          <w:ilvl w:val="0"/>
          <w:numId w:val="20"/>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Zhotovitel </w:t>
      </w:r>
      <w:r w:rsidR="002255F2" w:rsidRPr="007A4C92">
        <w:rPr>
          <w:rFonts w:asciiTheme="minorHAnsi" w:hAnsiTheme="minorHAnsi" w:cstheme="minorHAnsi"/>
        </w:rPr>
        <w:t>je povinen</w:t>
      </w:r>
      <w:r w:rsidR="0050194B" w:rsidRPr="007A4C92">
        <w:rPr>
          <w:rFonts w:asciiTheme="minorHAnsi" w:hAnsiTheme="minorHAnsi" w:cstheme="minorHAnsi"/>
        </w:rPr>
        <w:t xml:space="preserve"> </w:t>
      </w:r>
      <w:r w:rsidRPr="007A4C92">
        <w:rPr>
          <w:rFonts w:asciiTheme="minorHAnsi" w:hAnsiTheme="minorHAnsi" w:cstheme="minorHAnsi"/>
        </w:rPr>
        <w:t>před odevzdáním díla objednateli zajis</w:t>
      </w:r>
      <w:r w:rsidR="002255F2" w:rsidRPr="007A4C92">
        <w:rPr>
          <w:rFonts w:asciiTheme="minorHAnsi" w:hAnsiTheme="minorHAnsi" w:cstheme="minorHAnsi"/>
        </w:rPr>
        <w:t>tit</w:t>
      </w:r>
      <w:r w:rsidR="002255F2" w:rsidRPr="007A4C92">
        <w:rPr>
          <w:rFonts w:asciiTheme="minorHAnsi" w:hAnsiTheme="minorHAnsi" w:cstheme="minorHAnsi"/>
          <w:b/>
        </w:rPr>
        <w:t xml:space="preserve"> </w:t>
      </w:r>
      <w:r w:rsidRPr="007A4C92">
        <w:rPr>
          <w:rFonts w:asciiTheme="minorHAnsi" w:hAnsiTheme="minorHAnsi" w:cstheme="minorHAnsi"/>
        </w:rPr>
        <w:t>kladné vyjádření VAS a.s., divize Žďár nad Sázavou</w:t>
      </w:r>
      <w:r w:rsidR="007E27C3" w:rsidRPr="007A4C92">
        <w:rPr>
          <w:rFonts w:asciiTheme="minorHAnsi" w:hAnsiTheme="minorHAnsi" w:cstheme="minorHAnsi"/>
        </w:rPr>
        <w:t xml:space="preserve"> </w:t>
      </w:r>
      <w:r w:rsidR="00FC5673" w:rsidRPr="007A4C92">
        <w:rPr>
          <w:rFonts w:asciiTheme="minorHAnsi" w:hAnsiTheme="minorHAnsi" w:cstheme="minorHAnsi"/>
        </w:rPr>
        <w:t>k </w:t>
      </w:r>
      <w:r w:rsidR="007E27C3" w:rsidRPr="007A4C92">
        <w:rPr>
          <w:rFonts w:asciiTheme="minorHAnsi" w:hAnsiTheme="minorHAnsi" w:cstheme="minorHAnsi"/>
        </w:rPr>
        <w:t>připraven</w:t>
      </w:r>
      <w:r w:rsidR="00FC5673" w:rsidRPr="007A4C92">
        <w:rPr>
          <w:rFonts w:asciiTheme="minorHAnsi" w:hAnsiTheme="minorHAnsi" w:cstheme="minorHAnsi"/>
        </w:rPr>
        <w:t xml:space="preserve">é </w:t>
      </w:r>
      <w:r w:rsidR="007E27C3" w:rsidRPr="007A4C92">
        <w:rPr>
          <w:rFonts w:asciiTheme="minorHAnsi" w:hAnsiTheme="minorHAnsi" w:cstheme="minorHAnsi"/>
        </w:rPr>
        <w:t>projektov</w:t>
      </w:r>
      <w:r w:rsidR="00FC5673" w:rsidRPr="007A4C92">
        <w:rPr>
          <w:rFonts w:asciiTheme="minorHAnsi" w:hAnsiTheme="minorHAnsi" w:cstheme="minorHAnsi"/>
        </w:rPr>
        <w:t xml:space="preserve">é </w:t>
      </w:r>
      <w:r w:rsidR="007E27C3" w:rsidRPr="007A4C92">
        <w:rPr>
          <w:rFonts w:asciiTheme="minorHAnsi" w:hAnsiTheme="minorHAnsi" w:cstheme="minorHAnsi"/>
        </w:rPr>
        <w:t>dokumentací jakožto celku a rovněž části</w:t>
      </w:r>
      <w:r w:rsidRPr="007A4C92">
        <w:rPr>
          <w:rFonts w:asciiTheme="minorHAnsi" w:hAnsiTheme="minorHAnsi" w:cstheme="minorHAnsi"/>
        </w:rPr>
        <w:t xml:space="preserve"> tykající se technické stránky a dokladové části dokumentace. </w:t>
      </w:r>
      <w:r w:rsidR="000B2459" w:rsidRPr="007A4C92">
        <w:rPr>
          <w:rFonts w:asciiTheme="minorHAnsi" w:hAnsiTheme="minorHAnsi" w:cstheme="minorHAnsi"/>
        </w:rPr>
        <w:t>Zhotovitel je povinen dílo případným požadavkům VAS a.s., divize Žďár nad Sázavou odpovídajícím způsobem přizpůsobit.</w:t>
      </w:r>
    </w:p>
    <w:p w14:paraId="3717BBDE" w14:textId="277591F3" w:rsidR="0050194B" w:rsidRPr="007A4C92" w:rsidRDefault="0050194B" w:rsidP="00F80D27">
      <w:pPr>
        <w:widowControl w:val="0"/>
        <w:autoSpaceDE w:val="0"/>
        <w:autoSpaceDN w:val="0"/>
        <w:adjustRightInd w:val="0"/>
        <w:jc w:val="both"/>
        <w:rPr>
          <w:rFonts w:asciiTheme="minorHAnsi" w:hAnsiTheme="minorHAnsi" w:cstheme="minorHAnsi"/>
          <w:color w:val="002060"/>
        </w:rPr>
      </w:pPr>
    </w:p>
    <w:p w14:paraId="248EF656" w14:textId="77777777" w:rsidR="00C91898" w:rsidRPr="007A4C92" w:rsidRDefault="00C91898" w:rsidP="00C91898">
      <w:pPr>
        <w:widowControl w:val="0"/>
        <w:autoSpaceDE w:val="0"/>
        <w:autoSpaceDN w:val="0"/>
        <w:adjustRightInd w:val="0"/>
        <w:jc w:val="center"/>
        <w:rPr>
          <w:rFonts w:asciiTheme="minorHAnsi" w:hAnsiTheme="minorHAnsi" w:cstheme="minorHAnsi"/>
          <w:b/>
        </w:rPr>
      </w:pPr>
      <w:r w:rsidRPr="007A4C92">
        <w:rPr>
          <w:rFonts w:asciiTheme="minorHAnsi" w:hAnsiTheme="minorHAnsi" w:cstheme="minorHAnsi"/>
          <w:b/>
        </w:rPr>
        <w:t>III.</w:t>
      </w:r>
    </w:p>
    <w:p w14:paraId="1B8D0E0C" w14:textId="77777777" w:rsidR="00C91898" w:rsidRPr="007A4C92" w:rsidRDefault="00D31FCB" w:rsidP="00C91898">
      <w:pPr>
        <w:widowControl w:val="0"/>
        <w:autoSpaceDE w:val="0"/>
        <w:autoSpaceDN w:val="0"/>
        <w:adjustRightInd w:val="0"/>
        <w:jc w:val="center"/>
        <w:rPr>
          <w:rFonts w:asciiTheme="minorHAnsi" w:hAnsiTheme="minorHAnsi" w:cstheme="minorHAnsi"/>
        </w:rPr>
      </w:pPr>
      <w:r w:rsidRPr="007A4C92">
        <w:rPr>
          <w:rFonts w:asciiTheme="minorHAnsi" w:hAnsiTheme="minorHAnsi" w:cstheme="minorHAnsi"/>
          <w:b/>
          <w:bCs/>
        </w:rPr>
        <w:t xml:space="preserve">Způsob </w:t>
      </w:r>
      <w:r w:rsidR="00972467" w:rsidRPr="007A4C92">
        <w:rPr>
          <w:rFonts w:asciiTheme="minorHAnsi" w:hAnsiTheme="minorHAnsi" w:cstheme="minorHAnsi"/>
          <w:b/>
          <w:bCs/>
        </w:rPr>
        <w:t xml:space="preserve">a forma </w:t>
      </w:r>
      <w:r w:rsidRPr="007A4C92">
        <w:rPr>
          <w:rFonts w:asciiTheme="minorHAnsi" w:hAnsiTheme="minorHAnsi" w:cstheme="minorHAnsi"/>
          <w:b/>
          <w:bCs/>
        </w:rPr>
        <w:t xml:space="preserve">vypracování </w:t>
      </w:r>
      <w:r w:rsidR="00972467" w:rsidRPr="007A4C92">
        <w:rPr>
          <w:rFonts w:asciiTheme="minorHAnsi" w:hAnsiTheme="minorHAnsi" w:cstheme="minorHAnsi"/>
          <w:b/>
          <w:bCs/>
        </w:rPr>
        <w:t>díla</w:t>
      </w:r>
      <w:r w:rsidRPr="007A4C92">
        <w:rPr>
          <w:rFonts w:asciiTheme="minorHAnsi" w:hAnsiTheme="minorHAnsi" w:cstheme="minorHAnsi"/>
          <w:b/>
          <w:bCs/>
        </w:rPr>
        <w:br/>
      </w:r>
    </w:p>
    <w:p w14:paraId="015861A8" w14:textId="6B2ACC9A" w:rsidR="00B153D0" w:rsidRPr="007A4C92" w:rsidRDefault="00972467" w:rsidP="00B153D0">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Účastníc</w:t>
      </w:r>
      <w:r w:rsidR="00B64A95" w:rsidRPr="007A4C92">
        <w:rPr>
          <w:rFonts w:asciiTheme="minorHAnsi" w:hAnsiTheme="minorHAnsi" w:cstheme="minorHAnsi"/>
        </w:rPr>
        <w:t>i</w:t>
      </w:r>
      <w:r w:rsidRPr="007A4C92">
        <w:rPr>
          <w:rFonts w:asciiTheme="minorHAnsi" w:hAnsiTheme="minorHAnsi" w:cstheme="minorHAnsi"/>
        </w:rPr>
        <w:t xml:space="preserve"> se dohodli, že d</w:t>
      </w:r>
      <w:r w:rsidR="00D31FCB" w:rsidRPr="007A4C92">
        <w:rPr>
          <w:rFonts w:asciiTheme="minorHAnsi" w:hAnsiTheme="minorHAnsi" w:cstheme="minorHAnsi"/>
        </w:rPr>
        <w:t>ílo bude vypracován</w:t>
      </w:r>
      <w:r w:rsidR="00451FBD" w:rsidRPr="007A4C92">
        <w:rPr>
          <w:rFonts w:asciiTheme="minorHAnsi" w:hAnsiTheme="minorHAnsi" w:cstheme="minorHAnsi"/>
        </w:rPr>
        <w:t xml:space="preserve">o a dodáno v </w:t>
      </w:r>
      <w:r w:rsidR="00D31FCB" w:rsidRPr="007A4C92">
        <w:rPr>
          <w:rFonts w:asciiTheme="minorHAnsi" w:hAnsiTheme="minorHAnsi" w:cstheme="minorHAnsi"/>
        </w:rPr>
        <w:t>rámci ujednané ceny</w:t>
      </w:r>
      <w:r w:rsidR="00384908" w:rsidRPr="007A4C92">
        <w:rPr>
          <w:rFonts w:asciiTheme="minorHAnsi" w:hAnsiTheme="minorHAnsi" w:cstheme="minorHAnsi"/>
        </w:rPr>
        <w:t xml:space="preserve"> díla</w:t>
      </w:r>
      <w:r w:rsidR="00EF38F7" w:rsidRPr="007A4C92">
        <w:rPr>
          <w:rFonts w:asciiTheme="minorHAnsi" w:hAnsiTheme="minorHAnsi" w:cstheme="minorHAnsi"/>
        </w:rPr>
        <w:t xml:space="preserve"> v rozsahu dle</w:t>
      </w:r>
      <w:r w:rsidR="0028411C" w:rsidRPr="007A4C92">
        <w:rPr>
          <w:rFonts w:asciiTheme="minorHAnsi" w:hAnsiTheme="minorHAnsi" w:cstheme="minorHAnsi"/>
        </w:rPr>
        <w:t xml:space="preserve"> této smlouvy a rovněž</w:t>
      </w:r>
      <w:r w:rsidR="00EF38F7" w:rsidRPr="007A4C92">
        <w:rPr>
          <w:rFonts w:asciiTheme="minorHAnsi" w:hAnsiTheme="minorHAnsi" w:cstheme="minorHAnsi"/>
        </w:rPr>
        <w:t xml:space="preserve"> přílohy</w:t>
      </w:r>
      <w:r w:rsidR="00810249" w:rsidRPr="007A4C92">
        <w:rPr>
          <w:rFonts w:asciiTheme="minorHAnsi" w:hAnsiTheme="minorHAnsi" w:cstheme="minorHAnsi"/>
        </w:rPr>
        <w:t xml:space="preserve"> </w:t>
      </w:r>
      <w:r w:rsidR="009E4B36" w:rsidRPr="007A4C92">
        <w:rPr>
          <w:rFonts w:asciiTheme="minorHAnsi" w:hAnsiTheme="minorHAnsi" w:cstheme="minorHAnsi"/>
        </w:rPr>
        <w:t>č.</w:t>
      </w:r>
      <w:r w:rsidR="00810249" w:rsidRPr="007A4C92">
        <w:rPr>
          <w:rFonts w:asciiTheme="minorHAnsi" w:hAnsiTheme="minorHAnsi" w:cstheme="minorHAnsi"/>
        </w:rPr>
        <w:t xml:space="preserve"> 1 této smlouvy</w:t>
      </w:r>
      <w:r w:rsidR="00EF38F7" w:rsidRPr="007A4C92">
        <w:rPr>
          <w:rFonts w:asciiTheme="minorHAnsi" w:hAnsiTheme="minorHAnsi" w:cstheme="minorHAnsi"/>
        </w:rPr>
        <w:t>.</w:t>
      </w:r>
    </w:p>
    <w:p w14:paraId="0D609CCF" w14:textId="5B69B52D" w:rsidR="00910486" w:rsidRPr="007A4C92" w:rsidRDefault="00EF38F7" w:rsidP="00B153D0">
      <w:pPr>
        <w:pStyle w:val="Odstavecseseznamem"/>
        <w:widowControl w:val="0"/>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 </w:t>
      </w:r>
    </w:p>
    <w:p w14:paraId="4E6C5863" w14:textId="60E20901" w:rsidR="00AF4342" w:rsidRPr="007A4C92" w:rsidRDefault="00AF4342" w:rsidP="00B153D0">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Zhotovitel po realizaci přípravných prací </w:t>
      </w:r>
      <w:r w:rsidR="00225712" w:rsidRPr="007A4C92">
        <w:rPr>
          <w:rFonts w:asciiTheme="minorHAnsi" w:hAnsiTheme="minorHAnsi" w:cstheme="minorHAnsi"/>
        </w:rPr>
        <w:t xml:space="preserve">vypracuje veškeré podklady </w:t>
      </w:r>
      <w:r w:rsidRPr="007A4C92">
        <w:rPr>
          <w:rFonts w:asciiTheme="minorHAnsi" w:hAnsiTheme="minorHAnsi" w:cstheme="minorHAnsi"/>
        </w:rPr>
        <w:t>pro projednání s vlastníky dotčených pozemků</w:t>
      </w:r>
      <w:r w:rsidR="00EB39BC" w:rsidRPr="007A4C92">
        <w:rPr>
          <w:rFonts w:asciiTheme="minorHAnsi" w:hAnsiTheme="minorHAnsi" w:cstheme="minorHAnsi"/>
        </w:rPr>
        <w:t>,</w:t>
      </w:r>
      <w:r w:rsidR="0050194B" w:rsidRPr="007A4C92">
        <w:rPr>
          <w:rFonts w:asciiTheme="minorHAnsi" w:hAnsiTheme="minorHAnsi" w:cstheme="minorHAnsi"/>
        </w:rPr>
        <w:t xml:space="preserve"> </w:t>
      </w:r>
      <w:r w:rsidR="002255F2" w:rsidRPr="007A4C92">
        <w:rPr>
          <w:rFonts w:asciiTheme="minorHAnsi" w:hAnsiTheme="minorHAnsi" w:cstheme="minorHAnsi"/>
        </w:rPr>
        <w:t>které</w:t>
      </w:r>
      <w:r w:rsidRPr="007A4C92">
        <w:rPr>
          <w:rFonts w:asciiTheme="minorHAnsi" w:hAnsiTheme="minorHAnsi" w:cstheme="minorHAnsi"/>
        </w:rPr>
        <w:t xml:space="preserve"> dodá v následujícím rozsahu, nebude-li ujednáno jinak:</w:t>
      </w:r>
    </w:p>
    <w:p w14:paraId="2D87A7BB" w14:textId="676ED05B" w:rsidR="00AF4342" w:rsidRPr="007A4C92" w:rsidRDefault="00225712" w:rsidP="00B153D0">
      <w:pPr>
        <w:pStyle w:val="Odstavecseseznamem"/>
        <w:widowControl w:val="0"/>
        <w:numPr>
          <w:ilvl w:val="1"/>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S</w:t>
      </w:r>
      <w:r w:rsidR="00501288" w:rsidRPr="007A4C92">
        <w:rPr>
          <w:rFonts w:asciiTheme="minorHAnsi" w:hAnsiTheme="minorHAnsi" w:cstheme="minorHAnsi"/>
        </w:rPr>
        <w:t>ituaci dle platné mapy katastru nemovitosti s</w:t>
      </w:r>
      <w:r w:rsidR="000D31BB" w:rsidRPr="007A4C92">
        <w:rPr>
          <w:rFonts w:asciiTheme="minorHAnsi" w:hAnsiTheme="minorHAnsi" w:cstheme="minorHAnsi"/>
        </w:rPr>
        <w:t>e zakreslením navrhované stavby;</w:t>
      </w:r>
    </w:p>
    <w:p w14:paraId="3628A90F" w14:textId="64DCDA2C" w:rsidR="00B153D0" w:rsidRPr="007A4C92" w:rsidRDefault="00225712" w:rsidP="00B153D0">
      <w:pPr>
        <w:pStyle w:val="Odstavecseseznamem"/>
        <w:widowControl w:val="0"/>
        <w:numPr>
          <w:ilvl w:val="1"/>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S</w:t>
      </w:r>
      <w:r w:rsidR="00501288" w:rsidRPr="007A4C92">
        <w:rPr>
          <w:rFonts w:asciiTheme="minorHAnsi" w:hAnsiTheme="minorHAnsi" w:cstheme="minorHAnsi"/>
        </w:rPr>
        <w:t xml:space="preserve">ituaci dle platné mapy katastru </w:t>
      </w:r>
      <w:r w:rsidR="00B153D0" w:rsidRPr="007A4C92">
        <w:rPr>
          <w:rFonts w:asciiTheme="minorHAnsi" w:hAnsiTheme="minorHAnsi" w:cstheme="minorHAnsi"/>
        </w:rPr>
        <w:t>nemovitostí</w:t>
      </w:r>
      <w:r w:rsidR="00501288" w:rsidRPr="007A4C92">
        <w:rPr>
          <w:rFonts w:asciiTheme="minorHAnsi" w:hAnsiTheme="minorHAnsi" w:cstheme="minorHAnsi"/>
        </w:rPr>
        <w:t xml:space="preserve"> se zakreslením ochranného pásma</w:t>
      </w:r>
      <w:r w:rsidR="000D31BB" w:rsidRPr="007A4C92">
        <w:rPr>
          <w:rFonts w:asciiTheme="minorHAnsi" w:hAnsiTheme="minorHAnsi" w:cstheme="minorHAnsi"/>
        </w:rPr>
        <w:t xml:space="preserve"> </w:t>
      </w:r>
      <w:r w:rsidR="00501288" w:rsidRPr="007A4C92">
        <w:rPr>
          <w:rFonts w:asciiTheme="minorHAnsi" w:hAnsiTheme="minorHAnsi" w:cstheme="minorHAnsi"/>
        </w:rPr>
        <w:t>stavby (vodovodního, kanalizačního řadu)</w:t>
      </w:r>
      <w:r w:rsidR="000D31BB" w:rsidRPr="007A4C92">
        <w:rPr>
          <w:rFonts w:asciiTheme="minorHAnsi" w:hAnsiTheme="minorHAnsi" w:cstheme="minorHAnsi"/>
        </w:rPr>
        <w:t>;</w:t>
      </w:r>
      <w:r w:rsidR="00501288" w:rsidRPr="007A4C92">
        <w:rPr>
          <w:rFonts w:asciiTheme="minorHAnsi" w:hAnsiTheme="minorHAnsi" w:cstheme="minorHAnsi"/>
        </w:rPr>
        <w:t xml:space="preserve"> </w:t>
      </w:r>
    </w:p>
    <w:p w14:paraId="06A5F9BB" w14:textId="58E8A0FD" w:rsidR="00AF4342" w:rsidRPr="007A4C92" w:rsidRDefault="00501288" w:rsidP="00B153D0">
      <w:pPr>
        <w:pStyle w:val="Odstavecseseznamem"/>
        <w:widowControl w:val="0"/>
        <w:numPr>
          <w:ilvl w:val="1"/>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situac</w:t>
      </w:r>
      <w:r w:rsidR="007F0FDF" w:rsidRPr="007A4C92">
        <w:rPr>
          <w:rFonts w:asciiTheme="minorHAnsi" w:hAnsiTheme="minorHAnsi" w:cstheme="minorHAnsi"/>
        </w:rPr>
        <w:t>e</w:t>
      </w:r>
      <w:r w:rsidRPr="007A4C92">
        <w:rPr>
          <w:rFonts w:asciiTheme="minorHAnsi" w:hAnsiTheme="minorHAnsi" w:cstheme="minorHAnsi"/>
        </w:rPr>
        <w:t xml:space="preserve"> dl</w:t>
      </w:r>
      <w:r w:rsidR="007F0FDF" w:rsidRPr="007A4C92">
        <w:rPr>
          <w:rFonts w:asciiTheme="minorHAnsi" w:hAnsiTheme="minorHAnsi" w:cstheme="minorHAnsi"/>
        </w:rPr>
        <w:t>e</w:t>
      </w:r>
      <w:r w:rsidRPr="007A4C92">
        <w:rPr>
          <w:rFonts w:asciiTheme="minorHAnsi" w:hAnsiTheme="minorHAnsi" w:cstheme="minorHAnsi"/>
        </w:rPr>
        <w:t xml:space="preserve"> platné mapy katastru nemovitostí se zakreslením navrhované stavby pro jednotlivé vlastníky dotčených pozemků</w:t>
      </w:r>
      <w:r w:rsidR="007F0FDF" w:rsidRPr="007A4C92">
        <w:rPr>
          <w:rFonts w:asciiTheme="minorHAnsi" w:hAnsiTheme="minorHAnsi" w:cstheme="minorHAnsi"/>
        </w:rPr>
        <w:t xml:space="preserve"> navrhovanou stavbou, které budou</w:t>
      </w:r>
      <w:r w:rsidRPr="007A4C92">
        <w:rPr>
          <w:rFonts w:asciiTheme="minorHAnsi" w:hAnsiTheme="minorHAnsi" w:cstheme="minorHAnsi"/>
        </w:rPr>
        <w:t xml:space="preserve"> následně tvořit přílohu ke smlouvě o budoucí smlouvě za účelem </w:t>
      </w:r>
      <w:r w:rsidRPr="007A4C92">
        <w:rPr>
          <w:rFonts w:asciiTheme="minorHAnsi" w:hAnsiTheme="minorHAnsi" w:cstheme="minorHAnsi"/>
        </w:rPr>
        <w:lastRenderedPageBreak/>
        <w:t>zřízení stavby a následné její provozování</w:t>
      </w:r>
      <w:r w:rsidR="007F0FDF" w:rsidRPr="007A4C92">
        <w:rPr>
          <w:rFonts w:asciiTheme="minorHAnsi" w:hAnsiTheme="minorHAnsi" w:cstheme="minorHAnsi"/>
        </w:rPr>
        <w:t xml:space="preserve">.  </w:t>
      </w:r>
    </w:p>
    <w:p w14:paraId="286A226C" w14:textId="6F75028B" w:rsidR="00E15259" w:rsidRPr="007A4C92" w:rsidRDefault="00E15259" w:rsidP="00B153D0">
      <w:pPr>
        <w:pStyle w:val="Odstavecseseznamem"/>
        <w:widowControl w:val="0"/>
        <w:numPr>
          <w:ilvl w:val="1"/>
          <w:numId w:val="23"/>
        </w:numPr>
        <w:autoSpaceDE w:val="0"/>
        <w:autoSpaceDN w:val="0"/>
        <w:adjustRightInd w:val="0"/>
        <w:jc w:val="both"/>
        <w:rPr>
          <w:rFonts w:asciiTheme="minorHAnsi" w:hAnsiTheme="minorHAnsi" w:cstheme="minorHAnsi"/>
        </w:rPr>
      </w:pPr>
      <w:proofErr w:type="gramStart"/>
      <w:r w:rsidRPr="007A4C92">
        <w:rPr>
          <w:rFonts w:asciiTheme="minorHAnsi" w:hAnsiTheme="minorHAnsi" w:cstheme="minorHAnsi"/>
        </w:rPr>
        <w:t>Seznam - tabulku</w:t>
      </w:r>
      <w:proofErr w:type="gramEnd"/>
      <w:r w:rsidRPr="007A4C92">
        <w:rPr>
          <w:rFonts w:asciiTheme="minorHAnsi" w:hAnsiTheme="minorHAnsi" w:cstheme="minorHAnsi"/>
        </w:rPr>
        <w:t xml:space="preserve"> s uvedením všech dotčených parcel stavbou (trasou) včetně uvedení vlastníků těchto pozemků, ev. jejich bydliště</w:t>
      </w:r>
      <w:r w:rsidR="000D31BB" w:rsidRPr="007A4C92">
        <w:rPr>
          <w:rFonts w:asciiTheme="minorHAnsi" w:hAnsiTheme="minorHAnsi" w:cstheme="minorHAnsi"/>
        </w:rPr>
        <w:t>.</w:t>
      </w:r>
    </w:p>
    <w:p w14:paraId="0AB75883" w14:textId="76EF7944" w:rsidR="00E15259" w:rsidRPr="007A4C92" w:rsidRDefault="00E15259" w:rsidP="00B153D0">
      <w:pPr>
        <w:pStyle w:val="Odstavecseseznamem"/>
        <w:widowControl w:val="0"/>
        <w:numPr>
          <w:ilvl w:val="1"/>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Seznam – tabulku s uvedením všech dotčených parcel ochranným pásmem stavby (vodovodu, kanalizace)</w:t>
      </w:r>
      <w:r w:rsidR="000D31BB" w:rsidRPr="007A4C92">
        <w:rPr>
          <w:rFonts w:asciiTheme="minorHAnsi" w:hAnsiTheme="minorHAnsi" w:cstheme="minorHAnsi"/>
        </w:rPr>
        <w:t>.</w:t>
      </w:r>
    </w:p>
    <w:p w14:paraId="32EDD5ED" w14:textId="1FBA595A" w:rsidR="00225712" w:rsidRPr="007A4C92" w:rsidRDefault="00225712" w:rsidP="00B153D0">
      <w:pPr>
        <w:pStyle w:val="Odstavecseseznamem"/>
        <w:widowControl w:val="0"/>
        <w:numPr>
          <w:ilvl w:val="1"/>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Smlouvy </w:t>
      </w:r>
      <w:r w:rsidR="00CB4237" w:rsidRPr="007A4C92">
        <w:rPr>
          <w:rFonts w:asciiTheme="minorHAnsi" w:hAnsiTheme="minorHAnsi" w:cstheme="minorHAnsi"/>
        </w:rPr>
        <w:t>o</w:t>
      </w:r>
      <w:r w:rsidRPr="007A4C92">
        <w:rPr>
          <w:rFonts w:asciiTheme="minorHAnsi" w:hAnsiTheme="minorHAnsi" w:cstheme="minorHAnsi"/>
        </w:rPr>
        <w:t> smlouvách budoucích o zřízení věcného břemene k</w:t>
      </w:r>
      <w:r w:rsidR="00CB4237" w:rsidRPr="007A4C92">
        <w:rPr>
          <w:rFonts w:asciiTheme="minorHAnsi" w:hAnsiTheme="minorHAnsi" w:cstheme="minorHAnsi"/>
        </w:rPr>
        <w:t> </w:t>
      </w:r>
      <w:r w:rsidRPr="007A4C92">
        <w:rPr>
          <w:rFonts w:asciiTheme="minorHAnsi" w:hAnsiTheme="minorHAnsi" w:cstheme="minorHAnsi"/>
        </w:rPr>
        <w:t>nemovitostem</w:t>
      </w:r>
      <w:r w:rsidR="00CB4237" w:rsidRPr="007A4C92">
        <w:rPr>
          <w:rFonts w:asciiTheme="minorHAnsi" w:hAnsiTheme="minorHAnsi" w:cstheme="minorHAnsi"/>
        </w:rPr>
        <w:t xml:space="preserve"> v odpovídajícím rozsahu a za odpovídajících podmínek</w:t>
      </w:r>
      <w:r w:rsidRPr="007A4C92">
        <w:rPr>
          <w:rFonts w:asciiTheme="minorHAnsi" w:hAnsiTheme="minorHAnsi" w:cstheme="minorHAnsi"/>
        </w:rPr>
        <w:t>, kde bude zřízení těchto věcných břemen nutné.</w:t>
      </w:r>
    </w:p>
    <w:p w14:paraId="503BD910" w14:textId="77777777" w:rsidR="00B153D0" w:rsidRPr="007A4C92" w:rsidRDefault="00B153D0" w:rsidP="00B153D0">
      <w:pPr>
        <w:pStyle w:val="Odstavecseseznamem"/>
        <w:widowControl w:val="0"/>
        <w:autoSpaceDE w:val="0"/>
        <w:autoSpaceDN w:val="0"/>
        <w:adjustRightInd w:val="0"/>
        <w:ind w:left="1440"/>
        <w:jc w:val="both"/>
        <w:rPr>
          <w:rFonts w:asciiTheme="minorHAnsi" w:hAnsiTheme="minorHAnsi" w:cstheme="minorHAnsi"/>
        </w:rPr>
      </w:pPr>
    </w:p>
    <w:p w14:paraId="36CB53CF" w14:textId="271BF236" w:rsidR="00AF4342" w:rsidRPr="007A4C92" w:rsidRDefault="00CB4237" w:rsidP="00B153D0">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Zhotovitel </w:t>
      </w:r>
      <w:r w:rsidR="0050194B" w:rsidRPr="007A4C92">
        <w:rPr>
          <w:rFonts w:asciiTheme="minorHAnsi" w:hAnsiTheme="minorHAnsi" w:cstheme="minorHAnsi"/>
        </w:rPr>
        <w:t>pro objednatele</w:t>
      </w:r>
      <w:r w:rsidRPr="007A4C92">
        <w:rPr>
          <w:rFonts w:asciiTheme="minorHAnsi" w:hAnsiTheme="minorHAnsi" w:cstheme="minorHAnsi"/>
        </w:rPr>
        <w:t xml:space="preserve"> či provozovatele</w:t>
      </w:r>
      <w:r w:rsidR="0050194B" w:rsidRPr="007A4C92">
        <w:rPr>
          <w:rFonts w:asciiTheme="minorHAnsi" w:hAnsiTheme="minorHAnsi" w:cstheme="minorHAnsi"/>
        </w:rPr>
        <w:t xml:space="preserve"> </w:t>
      </w:r>
      <w:r w:rsidR="00AF4342" w:rsidRPr="007A4C92">
        <w:rPr>
          <w:rFonts w:asciiTheme="minorHAnsi" w:hAnsiTheme="minorHAnsi" w:cstheme="minorHAnsi"/>
        </w:rPr>
        <w:t>zajistí bez zbytečného odkladu souhlasy vlastníků pozemků</w:t>
      </w:r>
      <w:r w:rsidR="00521E8C" w:rsidRPr="007A4C92">
        <w:rPr>
          <w:rFonts w:asciiTheme="minorHAnsi" w:hAnsiTheme="minorHAnsi" w:cstheme="minorHAnsi"/>
        </w:rPr>
        <w:t xml:space="preserve"> a též uzavření smluv o smlouvách budoucích o zřízení věcných břemen</w:t>
      </w:r>
      <w:r w:rsidR="00FC5673" w:rsidRPr="007A4C92">
        <w:rPr>
          <w:rFonts w:asciiTheme="minorHAnsi" w:hAnsiTheme="minorHAnsi" w:cstheme="minorHAnsi"/>
        </w:rPr>
        <w:t xml:space="preserve"> u nemovitostí, kde budou taková věcná břemena zapotřebí</w:t>
      </w:r>
      <w:r w:rsidR="00AF4342" w:rsidRPr="007A4C92">
        <w:rPr>
          <w:rFonts w:asciiTheme="minorHAnsi" w:hAnsiTheme="minorHAnsi" w:cstheme="minorHAnsi"/>
        </w:rPr>
        <w:t xml:space="preserve">. </w:t>
      </w:r>
    </w:p>
    <w:p w14:paraId="5FA7DC7C" w14:textId="77777777" w:rsidR="00B153D0" w:rsidRPr="007A4C92" w:rsidRDefault="00B153D0" w:rsidP="00B153D0">
      <w:pPr>
        <w:pStyle w:val="Odstavecseseznamem"/>
        <w:widowControl w:val="0"/>
        <w:autoSpaceDE w:val="0"/>
        <w:autoSpaceDN w:val="0"/>
        <w:adjustRightInd w:val="0"/>
        <w:jc w:val="both"/>
        <w:rPr>
          <w:rFonts w:asciiTheme="minorHAnsi" w:hAnsiTheme="minorHAnsi" w:cstheme="minorHAnsi"/>
        </w:rPr>
      </w:pPr>
    </w:p>
    <w:p w14:paraId="315B0B36" w14:textId="28F8B252" w:rsidR="002255F2" w:rsidRPr="007A4C92" w:rsidRDefault="00AF4342" w:rsidP="00B153D0">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Objednatel </w:t>
      </w:r>
      <w:r w:rsidR="002255F2" w:rsidRPr="007A4C92">
        <w:rPr>
          <w:rFonts w:asciiTheme="minorHAnsi" w:hAnsiTheme="minorHAnsi" w:cstheme="minorHAnsi"/>
        </w:rPr>
        <w:t>má</w:t>
      </w:r>
      <w:r w:rsidR="00A748DE" w:rsidRPr="007A4C92">
        <w:rPr>
          <w:rFonts w:asciiTheme="minorHAnsi" w:hAnsiTheme="minorHAnsi" w:cstheme="minorHAnsi"/>
        </w:rPr>
        <w:t xml:space="preserve"> </w:t>
      </w:r>
      <w:r w:rsidRPr="007A4C92">
        <w:rPr>
          <w:rFonts w:asciiTheme="minorHAnsi" w:hAnsiTheme="minorHAnsi" w:cstheme="minorHAnsi"/>
        </w:rPr>
        <w:t xml:space="preserve">povinnost poskytnout zhotoviteli v této věci součinnost. </w:t>
      </w:r>
      <w:r w:rsidR="002255F2" w:rsidRPr="007A4C92">
        <w:rPr>
          <w:rFonts w:asciiTheme="minorHAnsi" w:hAnsiTheme="minorHAnsi" w:cstheme="minorHAnsi"/>
        </w:rPr>
        <w:t>Objednatel zabezpečí nezbytnou součinnost ze strany provozovatel</w:t>
      </w:r>
      <w:r w:rsidR="00DF1D5D" w:rsidRPr="007A4C92">
        <w:rPr>
          <w:rFonts w:asciiTheme="minorHAnsi" w:hAnsiTheme="minorHAnsi" w:cstheme="minorHAnsi"/>
        </w:rPr>
        <w:t>e</w:t>
      </w:r>
      <w:r w:rsidR="002255F2" w:rsidRPr="007A4C92">
        <w:rPr>
          <w:rFonts w:asciiTheme="minorHAnsi" w:hAnsiTheme="minorHAnsi" w:cstheme="minorHAnsi"/>
        </w:rPr>
        <w:t>.</w:t>
      </w:r>
      <w:r w:rsidR="00A748DE" w:rsidRPr="007A4C92">
        <w:rPr>
          <w:rFonts w:asciiTheme="minorHAnsi" w:hAnsiTheme="minorHAnsi" w:cstheme="minorHAnsi"/>
        </w:rPr>
        <w:t xml:space="preserve"> </w:t>
      </w:r>
      <w:r w:rsidRPr="007A4C92">
        <w:rPr>
          <w:rFonts w:asciiTheme="minorHAnsi" w:hAnsiTheme="minorHAnsi" w:cstheme="minorHAnsi"/>
        </w:rPr>
        <w:t xml:space="preserve">V případě prodlení </w:t>
      </w:r>
      <w:r w:rsidR="002255F2" w:rsidRPr="007A4C92">
        <w:rPr>
          <w:rFonts w:asciiTheme="minorHAnsi" w:hAnsiTheme="minorHAnsi" w:cstheme="minorHAnsi"/>
        </w:rPr>
        <w:t>při součinnosti ze strany objednatele jakož i provozovatele</w:t>
      </w:r>
      <w:r w:rsidR="00A748DE" w:rsidRPr="007A4C92">
        <w:rPr>
          <w:rFonts w:asciiTheme="minorHAnsi" w:hAnsiTheme="minorHAnsi" w:cstheme="minorHAnsi"/>
        </w:rPr>
        <w:t xml:space="preserve"> </w:t>
      </w:r>
      <w:r w:rsidRPr="007A4C92">
        <w:rPr>
          <w:rFonts w:asciiTheme="minorHAnsi" w:hAnsiTheme="minorHAnsi" w:cstheme="minorHAnsi"/>
        </w:rPr>
        <w:t xml:space="preserve">je zhotovitel oprávněn požadovat prodloužení termínů </w:t>
      </w:r>
      <w:proofErr w:type="gramStart"/>
      <w:r w:rsidR="00B153D0" w:rsidRPr="007A4C92">
        <w:rPr>
          <w:rFonts w:asciiTheme="minorHAnsi" w:hAnsiTheme="minorHAnsi" w:cstheme="minorHAnsi"/>
        </w:rPr>
        <w:t>plnění</w:t>
      </w:r>
      <w:r w:rsidR="00521E8C" w:rsidRPr="007A4C92">
        <w:rPr>
          <w:rFonts w:asciiTheme="minorHAnsi" w:hAnsiTheme="minorHAnsi" w:cstheme="minorHAnsi"/>
        </w:rPr>
        <w:t>.</w:t>
      </w:r>
      <w:r w:rsidRPr="007A4C92">
        <w:rPr>
          <w:rFonts w:asciiTheme="minorHAnsi" w:hAnsiTheme="minorHAnsi" w:cstheme="minorHAnsi"/>
        </w:rPr>
        <w:t>.</w:t>
      </w:r>
      <w:proofErr w:type="gramEnd"/>
      <w:r w:rsidRPr="007A4C92">
        <w:rPr>
          <w:rFonts w:asciiTheme="minorHAnsi" w:hAnsiTheme="minorHAnsi" w:cstheme="minorHAnsi"/>
        </w:rPr>
        <w:t xml:space="preserve"> </w:t>
      </w:r>
    </w:p>
    <w:p w14:paraId="3F7BC7C9" w14:textId="77777777" w:rsidR="00D31FCB" w:rsidRPr="007A4C92" w:rsidRDefault="00D31FCB" w:rsidP="00CF651F">
      <w:pPr>
        <w:widowControl w:val="0"/>
        <w:autoSpaceDE w:val="0"/>
        <w:autoSpaceDN w:val="0"/>
        <w:adjustRightInd w:val="0"/>
        <w:ind w:left="709" w:right="565"/>
        <w:jc w:val="both"/>
        <w:rPr>
          <w:rFonts w:asciiTheme="minorHAnsi" w:hAnsiTheme="minorHAnsi" w:cstheme="minorHAnsi"/>
        </w:rPr>
      </w:pPr>
    </w:p>
    <w:p w14:paraId="0AAC4F53" w14:textId="77777777" w:rsidR="002255F2" w:rsidRPr="007A4C92" w:rsidRDefault="00D31FCB" w:rsidP="00EB39BC">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Při zpracování díla bude zhotovitel dodržovat všeobecně zá</w:t>
      </w:r>
      <w:r w:rsidR="00426E04" w:rsidRPr="007A4C92">
        <w:rPr>
          <w:rFonts w:asciiTheme="minorHAnsi" w:hAnsiTheme="minorHAnsi" w:cstheme="minorHAnsi"/>
        </w:rPr>
        <w:t xml:space="preserve">vazné předpisy, ujednání této </w:t>
      </w:r>
      <w:r w:rsidRPr="007A4C92">
        <w:rPr>
          <w:rFonts w:asciiTheme="minorHAnsi" w:hAnsiTheme="minorHAnsi" w:cstheme="minorHAnsi"/>
        </w:rPr>
        <w:t>smlouv</w:t>
      </w:r>
      <w:r w:rsidR="00426E04" w:rsidRPr="007A4C92">
        <w:rPr>
          <w:rFonts w:asciiTheme="minorHAnsi" w:hAnsiTheme="minorHAnsi" w:cstheme="minorHAnsi"/>
        </w:rPr>
        <w:t xml:space="preserve">y a bude se řídit výchozími </w:t>
      </w:r>
      <w:r w:rsidRPr="007A4C92">
        <w:rPr>
          <w:rFonts w:asciiTheme="minorHAnsi" w:hAnsiTheme="minorHAnsi" w:cstheme="minorHAnsi"/>
        </w:rPr>
        <w:t>podklady objednatele, předanými ke dni uzavření této smlouvy</w:t>
      </w:r>
      <w:r w:rsidR="00426E04" w:rsidRPr="007A4C92">
        <w:rPr>
          <w:rFonts w:asciiTheme="minorHAnsi" w:hAnsiTheme="minorHAnsi" w:cstheme="minorHAnsi"/>
        </w:rPr>
        <w:t xml:space="preserve">, </w:t>
      </w:r>
      <w:r w:rsidRPr="007A4C92">
        <w:rPr>
          <w:rFonts w:asciiTheme="minorHAnsi" w:hAnsiTheme="minorHAnsi" w:cstheme="minorHAnsi"/>
        </w:rPr>
        <w:t>zápisy a dohodami smluvních stran uzavřenými odpovědnými zástupci.</w:t>
      </w:r>
      <w:r w:rsidRPr="007A4C92">
        <w:rPr>
          <w:rFonts w:asciiTheme="minorHAnsi" w:hAnsiTheme="minorHAnsi" w:cstheme="minorHAnsi"/>
        </w:rPr>
        <w:br/>
      </w:r>
    </w:p>
    <w:p w14:paraId="0F6BECCF" w14:textId="0200D5D5" w:rsidR="002255F2" w:rsidRPr="007A4C92" w:rsidRDefault="00D31FCB" w:rsidP="00EB39BC">
      <w:pPr>
        <w:pStyle w:val="Odstavecseseznamem"/>
        <w:widowControl w:val="0"/>
        <w:numPr>
          <w:ilvl w:val="0"/>
          <w:numId w:val="23"/>
        </w:numPr>
        <w:autoSpaceDE w:val="0"/>
        <w:autoSpaceDN w:val="0"/>
        <w:adjustRightInd w:val="0"/>
        <w:jc w:val="both"/>
        <w:rPr>
          <w:rFonts w:asciiTheme="minorHAnsi" w:hAnsiTheme="minorHAnsi" w:cstheme="minorHAnsi"/>
        </w:rPr>
      </w:pPr>
      <w:r w:rsidRPr="007A4C92">
        <w:rPr>
          <w:rFonts w:asciiTheme="minorHAnsi" w:hAnsiTheme="minorHAnsi" w:cstheme="minorHAnsi"/>
        </w:rPr>
        <w:t>Pokud budou v průběhu zpracování díla uzavřeny dohody, které budou mít vliv na cenu a termín</w:t>
      </w:r>
      <w:r w:rsidR="000D31BB" w:rsidRPr="007A4C92">
        <w:rPr>
          <w:rFonts w:asciiTheme="minorHAnsi" w:hAnsiTheme="minorHAnsi" w:cstheme="minorHAnsi"/>
        </w:rPr>
        <w:t xml:space="preserve"> plnění, </w:t>
      </w:r>
      <w:r w:rsidRPr="007A4C92">
        <w:rPr>
          <w:rFonts w:asciiTheme="minorHAnsi" w:hAnsiTheme="minorHAnsi" w:cstheme="minorHAnsi"/>
        </w:rPr>
        <w:t>uprav</w:t>
      </w:r>
      <w:r w:rsidR="000D31BB" w:rsidRPr="007A4C92">
        <w:rPr>
          <w:rFonts w:asciiTheme="minorHAnsi" w:hAnsiTheme="minorHAnsi" w:cstheme="minorHAnsi"/>
        </w:rPr>
        <w:t xml:space="preserve">í smluvní strany </w:t>
      </w:r>
      <w:r w:rsidRPr="007A4C92">
        <w:rPr>
          <w:rFonts w:asciiTheme="minorHAnsi" w:hAnsiTheme="minorHAnsi" w:cstheme="minorHAnsi"/>
        </w:rPr>
        <w:t>dodatkem k této smlouvě cenu a termín plnění ve vazbě na změnu předmětu plnění.</w:t>
      </w:r>
    </w:p>
    <w:p w14:paraId="3A6889E1" w14:textId="77777777" w:rsidR="00CF2914" w:rsidRPr="007A4C92" w:rsidRDefault="00CF2914" w:rsidP="00CF651F">
      <w:pPr>
        <w:widowControl w:val="0"/>
        <w:autoSpaceDE w:val="0"/>
        <w:autoSpaceDN w:val="0"/>
        <w:adjustRightInd w:val="0"/>
        <w:jc w:val="both"/>
        <w:rPr>
          <w:rFonts w:asciiTheme="minorHAnsi" w:hAnsiTheme="minorHAnsi" w:cstheme="minorHAnsi"/>
        </w:rPr>
      </w:pPr>
    </w:p>
    <w:p w14:paraId="577E5DEB" w14:textId="77777777" w:rsidR="002255F2" w:rsidRPr="007A4C92" w:rsidRDefault="00CF2914" w:rsidP="00EB39BC">
      <w:pPr>
        <w:pStyle w:val="Odstavecseseznamem"/>
        <w:widowControl w:val="0"/>
        <w:numPr>
          <w:ilvl w:val="0"/>
          <w:numId w:val="23"/>
        </w:numPr>
        <w:autoSpaceDE w:val="0"/>
        <w:autoSpaceDN w:val="0"/>
        <w:adjustRightInd w:val="0"/>
        <w:ind w:right="-2"/>
        <w:jc w:val="both"/>
        <w:rPr>
          <w:rFonts w:asciiTheme="minorHAnsi" w:hAnsiTheme="minorHAnsi" w:cstheme="minorHAnsi"/>
        </w:rPr>
      </w:pPr>
      <w:r w:rsidRPr="007A4C92">
        <w:rPr>
          <w:rFonts w:asciiTheme="minorHAnsi" w:hAnsiTheme="minorHAnsi" w:cstheme="minorHAnsi"/>
        </w:rPr>
        <w:t>Zhotovitel do 7 pracovních dnů, nebude-li dohodnut jiný termín plnění, dodá další objednatelem požadované vícetisky v požadovaném počtu za zvláštní úhradu.</w:t>
      </w:r>
    </w:p>
    <w:p w14:paraId="597F760B" w14:textId="77777777" w:rsidR="00070A3A" w:rsidRPr="007A4C92" w:rsidRDefault="00070A3A" w:rsidP="00426E04">
      <w:pPr>
        <w:widowControl w:val="0"/>
        <w:autoSpaceDE w:val="0"/>
        <w:autoSpaceDN w:val="0"/>
        <w:adjustRightInd w:val="0"/>
        <w:rPr>
          <w:rFonts w:asciiTheme="minorHAnsi" w:hAnsiTheme="minorHAnsi" w:cstheme="minorHAnsi"/>
        </w:rPr>
      </w:pPr>
    </w:p>
    <w:p w14:paraId="4E7B405C" w14:textId="77777777" w:rsidR="00451FBD" w:rsidRPr="007A4C92" w:rsidRDefault="00451FBD" w:rsidP="00426E04">
      <w:pPr>
        <w:widowControl w:val="0"/>
        <w:autoSpaceDE w:val="0"/>
        <w:autoSpaceDN w:val="0"/>
        <w:adjustRightInd w:val="0"/>
        <w:rPr>
          <w:rFonts w:asciiTheme="minorHAnsi" w:hAnsiTheme="minorHAnsi" w:cstheme="minorHAnsi"/>
        </w:rPr>
      </w:pPr>
    </w:p>
    <w:p w14:paraId="6960FBB0" w14:textId="77777777" w:rsidR="00426E04" w:rsidRPr="007A4C92" w:rsidRDefault="00426E04" w:rsidP="00426E0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I</w:t>
      </w:r>
      <w:r w:rsidR="00D31FCB" w:rsidRPr="007A4C92">
        <w:rPr>
          <w:rFonts w:asciiTheme="minorHAnsi" w:hAnsiTheme="minorHAnsi" w:cstheme="minorHAnsi"/>
          <w:b/>
          <w:bCs/>
        </w:rPr>
        <w:t xml:space="preserve">V.    </w:t>
      </w:r>
    </w:p>
    <w:p w14:paraId="48A47451" w14:textId="77777777" w:rsidR="00D31FCB" w:rsidRPr="007A4C92" w:rsidRDefault="002A1ED4" w:rsidP="00426E0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Místo a termín</w:t>
      </w:r>
      <w:r w:rsidR="00426E04" w:rsidRPr="007A4C92">
        <w:rPr>
          <w:rFonts w:asciiTheme="minorHAnsi" w:hAnsiTheme="minorHAnsi" w:cstheme="minorHAnsi"/>
          <w:b/>
          <w:bCs/>
        </w:rPr>
        <w:t xml:space="preserve"> plnění</w:t>
      </w:r>
      <w:r w:rsidR="00AF7B70" w:rsidRPr="007A4C92">
        <w:rPr>
          <w:rFonts w:asciiTheme="minorHAnsi" w:hAnsiTheme="minorHAnsi" w:cstheme="minorHAnsi"/>
          <w:b/>
          <w:bCs/>
        </w:rPr>
        <w:t xml:space="preserve">, předání </w:t>
      </w:r>
      <w:r w:rsidR="00FC786E" w:rsidRPr="007A4C92">
        <w:rPr>
          <w:rFonts w:asciiTheme="minorHAnsi" w:hAnsiTheme="minorHAnsi" w:cstheme="minorHAnsi"/>
          <w:b/>
          <w:bCs/>
        </w:rPr>
        <w:t>díla</w:t>
      </w:r>
      <w:r w:rsidR="00AF7B70" w:rsidRPr="007A4C92">
        <w:rPr>
          <w:rFonts w:asciiTheme="minorHAnsi" w:hAnsiTheme="minorHAnsi" w:cstheme="minorHAnsi"/>
          <w:b/>
          <w:bCs/>
        </w:rPr>
        <w:t>,</w:t>
      </w:r>
      <w:r w:rsidR="00D64ED1" w:rsidRPr="007A4C92">
        <w:rPr>
          <w:rFonts w:asciiTheme="minorHAnsi" w:hAnsiTheme="minorHAnsi" w:cstheme="minorHAnsi"/>
          <w:b/>
          <w:bCs/>
        </w:rPr>
        <w:t xml:space="preserve"> </w:t>
      </w:r>
      <w:r w:rsidR="00AF7B70" w:rsidRPr="007A4C92">
        <w:rPr>
          <w:rFonts w:asciiTheme="minorHAnsi" w:hAnsiTheme="minorHAnsi" w:cstheme="minorHAnsi"/>
          <w:b/>
          <w:bCs/>
        </w:rPr>
        <w:t>vlastnictví</w:t>
      </w:r>
      <w:r w:rsidR="00FC786E" w:rsidRPr="007A4C92">
        <w:rPr>
          <w:rFonts w:asciiTheme="minorHAnsi" w:hAnsiTheme="minorHAnsi" w:cstheme="minorHAnsi"/>
          <w:b/>
          <w:bCs/>
        </w:rPr>
        <w:t xml:space="preserve"> k věci</w:t>
      </w:r>
      <w:r w:rsidR="00AF7B70" w:rsidRPr="007A4C92">
        <w:rPr>
          <w:rFonts w:asciiTheme="minorHAnsi" w:hAnsiTheme="minorHAnsi" w:cstheme="minorHAnsi"/>
          <w:b/>
          <w:bCs/>
        </w:rPr>
        <w:t>.</w:t>
      </w:r>
    </w:p>
    <w:p w14:paraId="680F180C" w14:textId="77777777" w:rsidR="00426E04" w:rsidRPr="007A4C92" w:rsidRDefault="00426E04" w:rsidP="00426E04">
      <w:pPr>
        <w:widowControl w:val="0"/>
        <w:autoSpaceDE w:val="0"/>
        <w:autoSpaceDN w:val="0"/>
        <w:adjustRightInd w:val="0"/>
        <w:jc w:val="center"/>
        <w:rPr>
          <w:rFonts w:asciiTheme="minorHAnsi" w:hAnsiTheme="minorHAnsi" w:cstheme="minorHAnsi"/>
          <w:b/>
          <w:bCs/>
        </w:rPr>
      </w:pPr>
    </w:p>
    <w:p w14:paraId="261A6F49" w14:textId="3F11518A" w:rsidR="002255F2" w:rsidRPr="007A4C92" w:rsidRDefault="00D31FCB" w:rsidP="00B153D0">
      <w:pPr>
        <w:pStyle w:val="Odstavecseseznamem"/>
        <w:widowControl w:val="0"/>
        <w:numPr>
          <w:ilvl w:val="0"/>
          <w:numId w:val="25"/>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Provedené dílo předá </w:t>
      </w:r>
      <w:r w:rsidR="000F2D53" w:rsidRPr="007A4C92">
        <w:rPr>
          <w:rFonts w:asciiTheme="minorHAnsi" w:hAnsiTheme="minorHAnsi" w:cstheme="minorHAnsi"/>
        </w:rPr>
        <w:t xml:space="preserve">zhotovitel </w:t>
      </w:r>
      <w:r w:rsidRPr="007A4C92">
        <w:rPr>
          <w:rFonts w:asciiTheme="minorHAnsi" w:hAnsiTheme="minorHAnsi" w:cstheme="minorHAnsi"/>
        </w:rPr>
        <w:t>obje</w:t>
      </w:r>
      <w:r w:rsidR="002A1ED4" w:rsidRPr="007A4C92">
        <w:rPr>
          <w:rFonts w:asciiTheme="minorHAnsi" w:hAnsiTheme="minorHAnsi" w:cstheme="minorHAnsi"/>
        </w:rPr>
        <w:t xml:space="preserve">dnateli na adresu Svaz vodovodů </w:t>
      </w:r>
      <w:r w:rsidRPr="007A4C92">
        <w:rPr>
          <w:rFonts w:asciiTheme="minorHAnsi" w:hAnsiTheme="minorHAnsi" w:cstheme="minorHAnsi"/>
        </w:rPr>
        <w:t xml:space="preserve">a kanalizací Žďársko, Vodárenská 2, 591 01 Žďár nad Sázavou </w:t>
      </w:r>
      <w:r w:rsidR="002E05D9" w:rsidRPr="007A4C92">
        <w:rPr>
          <w:rFonts w:asciiTheme="minorHAnsi" w:hAnsiTheme="minorHAnsi" w:cstheme="minorHAnsi"/>
        </w:rPr>
        <w:t>v</w:t>
      </w:r>
      <w:r w:rsidR="001021ED" w:rsidRPr="007A4C92">
        <w:rPr>
          <w:rFonts w:asciiTheme="minorHAnsi" w:hAnsiTheme="minorHAnsi" w:cstheme="minorHAnsi"/>
        </w:rPr>
        <w:t>e</w:t>
      </w:r>
      <w:r w:rsidR="002E05D9" w:rsidRPr="007A4C92">
        <w:rPr>
          <w:rFonts w:asciiTheme="minorHAnsi" w:hAnsiTheme="minorHAnsi" w:cstheme="minorHAnsi"/>
        </w:rPr>
        <w:t xml:space="preserve"> lhůtách</w:t>
      </w:r>
      <w:r w:rsidR="00EF38F7" w:rsidRPr="007A4C92">
        <w:rPr>
          <w:rFonts w:asciiTheme="minorHAnsi" w:hAnsiTheme="minorHAnsi" w:cstheme="minorHAnsi"/>
        </w:rPr>
        <w:t xml:space="preserve"> daných přílohou. </w:t>
      </w:r>
    </w:p>
    <w:p w14:paraId="3DF03B71" w14:textId="77777777" w:rsidR="00B153D0" w:rsidRPr="007A4C92" w:rsidRDefault="00B153D0" w:rsidP="00B153D0">
      <w:pPr>
        <w:pStyle w:val="Odstavecseseznamem"/>
        <w:widowControl w:val="0"/>
        <w:autoSpaceDE w:val="0"/>
        <w:autoSpaceDN w:val="0"/>
        <w:adjustRightInd w:val="0"/>
        <w:jc w:val="both"/>
        <w:rPr>
          <w:rFonts w:asciiTheme="minorHAnsi" w:hAnsiTheme="minorHAnsi" w:cstheme="minorHAnsi"/>
        </w:rPr>
      </w:pPr>
    </w:p>
    <w:p w14:paraId="0A7B63DA" w14:textId="5A1F966D" w:rsidR="00390330" w:rsidRPr="007A4C92" w:rsidRDefault="00D31FCB" w:rsidP="007A4C92">
      <w:pPr>
        <w:pStyle w:val="Odstavecseseznamem"/>
        <w:widowControl w:val="0"/>
        <w:numPr>
          <w:ilvl w:val="0"/>
          <w:numId w:val="25"/>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Předmět plnění je </w:t>
      </w:r>
      <w:r w:rsidR="002A1ED4" w:rsidRPr="007A4C92">
        <w:rPr>
          <w:rFonts w:asciiTheme="minorHAnsi" w:hAnsiTheme="minorHAnsi" w:cstheme="minorHAnsi"/>
        </w:rPr>
        <w:t>uskutečněn</w:t>
      </w:r>
      <w:r w:rsidRPr="007A4C92">
        <w:rPr>
          <w:rFonts w:asciiTheme="minorHAnsi" w:hAnsiTheme="minorHAnsi" w:cstheme="minorHAnsi"/>
        </w:rPr>
        <w:t xml:space="preserve"> </w:t>
      </w:r>
      <w:r w:rsidR="00FC786E" w:rsidRPr="007A4C92">
        <w:rPr>
          <w:rFonts w:asciiTheme="minorHAnsi" w:hAnsiTheme="minorHAnsi" w:cstheme="minorHAnsi"/>
        </w:rPr>
        <w:t xml:space="preserve">a splněn </w:t>
      </w:r>
      <w:r w:rsidRPr="007A4C92">
        <w:rPr>
          <w:rFonts w:asciiTheme="minorHAnsi" w:hAnsiTheme="minorHAnsi" w:cstheme="minorHAnsi"/>
        </w:rPr>
        <w:t>řádným vypracováním a odevzdáním díla objednateli</w:t>
      </w:r>
      <w:r w:rsidR="001021ED" w:rsidRPr="007A4C92">
        <w:rPr>
          <w:rFonts w:asciiTheme="minorHAnsi" w:hAnsiTheme="minorHAnsi" w:cstheme="minorHAnsi"/>
        </w:rPr>
        <w:t xml:space="preserve"> vč provedení všech úkonů souvisejících uvedených v této smlouvě, případně též v příloze č. 1</w:t>
      </w:r>
      <w:r w:rsidRPr="007A4C92">
        <w:rPr>
          <w:rFonts w:asciiTheme="minorHAnsi" w:hAnsiTheme="minorHAnsi" w:cstheme="minorHAnsi"/>
        </w:rPr>
        <w:t>. Odevzdáním díla se</w:t>
      </w:r>
      <w:r w:rsidR="00E47507" w:rsidRPr="007A4C92">
        <w:rPr>
          <w:rFonts w:asciiTheme="minorHAnsi" w:hAnsiTheme="minorHAnsi" w:cstheme="minorHAnsi"/>
        </w:rPr>
        <w:t xml:space="preserve"> </w:t>
      </w:r>
      <w:r w:rsidRPr="007A4C92">
        <w:rPr>
          <w:rFonts w:asciiTheme="minorHAnsi" w:hAnsiTheme="minorHAnsi" w:cstheme="minorHAnsi"/>
        </w:rPr>
        <w:t>rozumí osobní odevzdání objednateli s potvrzením o převzetí.</w:t>
      </w:r>
      <w:r w:rsidR="003E348B" w:rsidRPr="007A4C92">
        <w:rPr>
          <w:rFonts w:asciiTheme="minorHAnsi" w:hAnsiTheme="minorHAnsi" w:cstheme="minorHAnsi"/>
        </w:rPr>
        <w:t xml:space="preserve"> Toto potvrzení nezakládá právo zhotovitele vyfakturovat cenu za provedení díla. </w:t>
      </w:r>
      <w:r w:rsidR="00EF3025" w:rsidRPr="007A4C92">
        <w:rPr>
          <w:rFonts w:asciiTheme="minorHAnsi" w:hAnsiTheme="minorHAnsi" w:cstheme="minorHAnsi"/>
        </w:rPr>
        <w:t>Teprve až schválení kompletní</w:t>
      </w:r>
      <w:r w:rsidR="00100C7A" w:rsidRPr="007A4C92">
        <w:rPr>
          <w:rFonts w:asciiTheme="minorHAnsi" w:hAnsiTheme="minorHAnsi" w:cstheme="minorHAnsi"/>
        </w:rPr>
        <w:t>ho díla</w:t>
      </w:r>
      <w:r w:rsidR="00EF3025" w:rsidRPr="007A4C92">
        <w:rPr>
          <w:rFonts w:asciiTheme="minorHAnsi" w:hAnsiTheme="minorHAnsi" w:cstheme="minorHAnsi"/>
        </w:rPr>
        <w:t xml:space="preserve"> včetně všech souvisejících podkladů představuje okamžik dokončení díla ze strany zhotovitele.</w:t>
      </w:r>
    </w:p>
    <w:p w14:paraId="35D778FD" w14:textId="77777777" w:rsidR="00230F91" w:rsidRPr="007A4C92" w:rsidRDefault="00230F91" w:rsidP="00B153D0">
      <w:pPr>
        <w:pStyle w:val="Odstavecseseznamem"/>
        <w:widowControl w:val="0"/>
        <w:autoSpaceDE w:val="0"/>
        <w:autoSpaceDN w:val="0"/>
        <w:adjustRightInd w:val="0"/>
        <w:jc w:val="both"/>
        <w:rPr>
          <w:rFonts w:asciiTheme="minorHAnsi" w:hAnsiTheme="minorHAnsi" w:cstheme="minorHAnsi"/>
        </w:rPr>
      </w:pPr>
    </w:p>
    <w:p w14:paraId="264958D4" w14:textId="0EC7049B" w:rsidR="002255F2" w:rsidRPr="007A4C92" w:rsidRDefault="003E348B" w:rsidP="00B153D0">
      <w:pPr>
        <w:pStyle w:val="Odstavecseseznamem"/>
        <w:widowControl w:val="0"/>
        <w:numPr>
          <w:ilvl w:val="0"/>
          <w:numId w:val="25"/>
        </w:numPr>
        <w:autoSpaceDE w:val="0"/>
        <w:autoSpaceDN w:val="0"/>
        <w:adjustRightInd w:val="0"/>
        <w:jc w:val="both"/>
        <w:rPr>
          <w:rFonts w:asciiTheme="minorHAnsi" w:hAnsiTheme="minorHAnsi" w:cstheme="minorHAnsi"/>
        </w:rPr>
      </w:pPr>
      <w:r w:rsidRPr="007A4C92">
        <w:rPr>
          <w:rFonts w:asciiTheme="minorHAnsi" w:hAnsiTheme="minorHAnsi" w:cstheme="minorHAnsi"/>
        </w:rPr>
        <w:t>Po kontrole odevzdané PD objednatelem bude zhotovitel informován o tom, zda je PD v pořádku a je možno fakturovat nebo zda je nutné PD upravit či doplnit.</w:t>
      </w:r>
      <w:r w:rsidR="00EB39BC" w:rsidRPr="007A4C92">
        <w:rPr>
          <w:rFonts w:asciiTheme="minorHAnsi" w:hAnsiTheme="minorHAnsi" w:cstheme="minorHAnsi"/>
        </w:rPr>
        <w:t xml:space="preserve"> Objednatel tak </w:t>
      </w:r>
      <w:r w:rsidR="00B153D0" w:rsidRPr="007A4C92">
        <w:rPr>
          <w:rFonts w:asciiTheme="minorHAnsi" w:hAnsiTheme="minorHAnsi" w:cstheme="minorHAnsi"/>
        </w:rPr>
        <w:t>učiní</w:t>
      </w:r>
      <w:r w:rsidR="00EB39BC" w:rsidRPr="007A4C92">
        <w:rPr>
          <w:rFonts w:asciiTheme="minorHAnsi" w:hAnsiTheme="minorHAnsi" w:cstheme="minorHAnsi"/>
        </w:rPr>
        <w:t xml:space="preserve"> bezodkladně, nejpozději však do 15 pracovních dnů. </w:t>
      </w:r>
    </w:p>
    <w:p w14:paraId="66E18B77" w14:textId="77777777" w:rsidR="002A1ED4" w:rsidRPr="007A4C92" w:rsidRDefault="002A1ED4" w:rsidP="00B153D0">
      <w:pPr>
        <w:pStyle w:val="Zkladntext2"/>
        <w:jc w:val="both"/>
        <w:rPr>
          <w:rFonts w:asciiTheme="minorHAnsi" w:hAnsiTheme="minorHAnsi" w:cstheme="minorHAnsi"/>
          <w:sz w:val="24"/>
          <w:szCs w:val="24"/>
        </w:rPr>
      </w:pPr>
    </w:p>
    <w:p w14:paraId="75B034E3" w14:textId="77777777" w:rsidR="002255F2" w:rsidRPr="007A4C92" w:rsidRDefault="00AF7B70" w:rsidP="00B153D0">
      <w:pPr>
        <w:pStyle w:val="Zkladntext2"/>
        <w:numPr>
          <w:ilvl w:val="0"/>
          <w:numId w:val="25"/>
        </w:numPr>
        <w:jc w:val="both"/>
        <w:rPr>
          <w:rFonts w:asciiTheme="minorHAnsi" w:hAnsiTheme="minorHAnsi" w:cstheme="minorHAnsi"/>
          <w:sz w:val="24"/>
          <w:szCs w:val="24"/>
        </w:rPr>
      </w:pPr>
      <w:r w:rsidRPr="007A4C92">
        <w:rPr>
          <w:rFonts w:asciiTheme="minorHAnsi" w:hAnsiTheme="minorHAnsi" w:cstheme="minorHAnsi"/>
          <w:sz w:val="24"/>
          <w:szCs w:val="24"/>
        </w:rPr>
        <w:t>Vlastnické právo ke zhotov</w:t>
      </w:r>
      <w:r w:rsidR="00FC786E" w:rsidRPr="007A4C92">
        <w:rPr>
          <w:rFonts w:asciiTheme="minorHAnsi" w:hAnsiTheme="minorHAnsi" w:cstheme="minorHAnsi"/>
          <w:sz w:val="24"/>
          <w:szCs w:val="24"/>
        </w:rPr>
        <w:t>enému</w:t>
      </w:r>
      <w:r w:rsidRPr="007A4C92">
        <w:rPr>
          <w:rFonts w:asciiTheme="minorHAnsi" w:hAnsiTheme="minorHAnsi" w:cstheme="minorHAnsi"/>
          <w:sz w:val="24"/>
          <w:szCs w:val="24"/>
        </w:rPr>
        <w:t xml:space="preserve"> dílu </w:t>
      </w:r>
      <w:r w:rsidR="00196029" w:rsidRPr="007A4C92">
        <w:rPr>
          <w:rFonts w:asciiTheme="minorHAnsi" w:hAnsiTheme="minorHAnsi" w:cstheme="minorHAnsi"/>
          <w:sz w:val="24"/>
          <w:szCs w:val="24"/>
        </w:rPr>
        <w:t xml:space="preserve">včetně autorských práv zhotovené PD </w:t>
      </w:r>
      <w:r w:rsidRPr="007A4C92">
        <w:rPr>
          <w:rFonts w:asciiTheme="minorHAnsi" w:hAnsiTheme="minorHAnsi" w:cstheme="minorHAnsi"/>
          <w:sz w:val="24"/>
          <w:szCs w:val="24"/>
        </w:rPr>
        <w:t xml:space="preserve">nabývá objednatel </w:t>
      </w:r>
      <w:r w:rsidR="00FC786E" w:rsidRPr="007A4C92">
        <w:rPr>
          <w:rFonts w:asciiTheme="minorHAnsi" w:hAnsiTheme="minorHAnsi" w:cstheme="minorHAnsi"/>
          <w:sz w:val="24"/>
          <w:szCs w:val="24"/>
        </w:rPr>
        <w:t>potvrzením o předání objednateli.</w:t>
      </w:r>
    </w:p>
    <w:p w14:paraId="42E6EDCD" w14:textId="77777777" w:rsidR="000D31BB" w:rsidRPr="007A4C92" w:rsidRDefault="000D31BB" w:rsidP="000D31BB">
      <w:pPr>
        <w:pStyle w:val="Odstavecseseznamem"/>
        <w:rPr>
          <w:rFonts w:asciiTheme="minorHAnsi" w:hAnsiTheme="minorHAnsi" w:cstheme="minorHAnsi"/>
        </w:rPr>
      </w:pPr>
    </w:p>
    <w:p w14:paraId="32B41DC5" w14:textId="7AA2E907" w:rsidR="000D31BB" w:rsidRPr="007A4C92" w:rsidRDefault="000D31BB" w:rsidP="00B153D0">
      <w:pPr>
        <w:pStyle w:val="Zkladntext2"/>
        <w:numPr>
          <w:ilvl w:val="0"/>
          <w:numId w:val="25"/>
        </w:numPr>
        <w:jc w:val="both"/>
        <w:rPr>
          <w:rFonts w:asciiTheme="minorHAnsi" w:hAnsiTheme="minorHAnsi" w:cstheme="minorHAnsi"/>
          <w:sz w:val="24"/>
          <w:szCs w:val="24"/>
        </w:rPr>
      </w:pPr>
      <w:r w:rsidRPr="007A4C92">
        <w:rPr>
          <w:rFonts w:asciiTheme="minorHAnsi" w:hAnsiTheme="minorHAnsi" w:cstheme="minorHAnsi"/>
          <w:sz w:val="24"/>
          <w:szCs w:val="24"/>
        </w:rPr>
        <w:t xml:space="preserve">Sjednané termíny plnění </w:t>
      </w:r>
      <w:r w:rsidRPr="007A4C92">
        <w:rPr>
          <w:rFonts w:asciiTheme="minorHAnsi" w:hAnsiTheme="minorHAnsi" w:cstheme="minorHAnsi"/>
          <w:sz w:val="24"/>
          <w:szCs w:val="24"/>
          <w:highlight w:val="yellow"/>
        </w:rPr>
        <w:t>………………</w:t>
      </w:r>
      <w:proofErr w:type="gramStart"/>
      <w:r w:rsidRPr="007A4C92">
        <w:rPr>
          <w:rFonts w:asciiTheme="minorHAnsi" w:hAnsiTheme="minorHAnsi" w:cstheme="minorHAnsi"/>
          <w:sz w:val="24"/>
          <w:szCs w:val="24"/>
          <w:highlight w:val="yellow"/>
        </w:rPr>
        <w:t>…….</w:t>
      </w:r>
      <w:proofErr w:type="gramEnd"/>
      <w:r w:rsidRPr="007A4C92">
        <w:rPr>
          <w:rFonts w:asciiTheme="minorHAnsi" w:hAnsiTheme="minorHAnsi" w:cstheme="minorHAnsi"/>
          <w:sz w:val="24"/>
          <w:szCs w:val="24"/>
          <w:highlight w:val="yellow"/>
        </w:rPr>
        <w:t>.</w:t>
      </w:r>
    </w:p>
    <w:p w14:paraId="3BA1A722" w14:textId="77777777" w:rsidR="00451FBD" w:rsidRPr="007A4C92" w:rsidRDefault="00451FBD" w:rsidP="000D31BB">
      <w:pPr>
        <w:widowControl w:val="0"/>
        <w:autoSpaceDE w:val="0"/>
        <w:autoSpaceDN w:val="0"/>
        <w:adjustRightInd w:val="0"/>
        <w:ind w:right="565"/>
        <w:jc w:val="both"/>
        <w:rPr>
          <w:rFonts w:asciiTheme="minorHAnsi" w:hAnsiTheme="minorHAnsi" w:cstheme="minorHAnsi"/>
        </w:rPr>
      </w:pPr>
    </w:p>
    <w:p w14:paraId="7517F237" w14:textId="77777777" w:rsidR="000D31BB" w:rsidRPr="007A4C92" w:rsidRDefault="000D31BB" w:rsidP="000D31BB">
      <w:pPr>
        <w:widowControl w:val="0"/>
        <w:autoSpaceDE w:val="0"/>
        <w:autoSpaceDN w:val="0"/>
        <w:adjustRightInd w:val="0"/>
        <w:ind w:right="565"/>
        <w:jc w:val="both"/>
        <w:rPr>
          <w:rFonts w:asciiTheme="minorHAnsi" w:hAnsiTheme="minorHAnsi" w:cstheme="minorHAnsi"/>
        </w:rPr>
      </w:pPr>
    </w:p>
    <w:p w14:paraId="43959446" w14:textId="77777777" w:rsidR="002A1ED4" w:rsidRPr="007A4C92" w:rsidRDefault="00D31FCB" w:rsidP="002A1ED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 xml:space="preserve">V. </w:t>
      </w:r>
    </w:p>
    <w:p w14:paraId="5C6621DC" w14:textId="77777777" w:rsidR="00D31FCB" w:rsidRPr="007A4C92" w:rsidRDefault="00972467" w:rsidP="00972467">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Věci určené k provedení díla,</w:t>
      </w:r>
      <w:r w:rsidR="00F02062" w:rsidRPr="007A4C92">
        <w:rPr>
          <w:rFonts w:asciiTheme="minorHAnsi" w:hAnsiTheme="minorHAnsi" w:cstheme="minorHAnsi"/>
          <w:b/>
          <w:bCs/>
        </w:rPr>
        <w:t xml:space="preserve"> </w:t>
      </w:r>
      <w:r w:rsidRPr="007A4C92">
        <w:rPr>
          <w:rFonts w:asciiTheme="minorHAnsi" w:hAnsiTheme="minorHAnsi" w:cstheme="minorHAnsi"/>
          <w:b/>
          <w:bCs/>
        </w:rPr>
        <w:t>podklady a s</w:t>
      </w:r>
      <w:r w:rsidR="00D31FCB" w:rsidRPr="007A4C92">
        <w:rPr>
          <w:rFonts w:asciiTheme="minorHAnsi" w:hAnsiTheme="minorHAnsi" w:cstheme="minorHAnsi"/>
          <w:b/>
          <w:bCs/>
        </w:rPr>
        <w:t>polupůsobení objednatele</w:t>
      </w:r>
      <w:r w:rsidR="00D31FCB" w:rsidRPr="007A4C92">
        <w:rPr>
          <w:rFonts w:asciiTheme="minorHAnsi" w:hAnsiTheme="minorHAnsi" w:cstheme="minorHAnsi"/>
          <w:b/>
          <w:bCs/>
        </w:rPr>
        <w:br/>
      </w:r>
    </w:p>
    <w:p w14:paraId="552DEC5B" w14:textId="77777777" w:rsidR="002255F2" w:rsidRPr="007A4C92" w:rsidRDefault="00972467" w:rsidP="00EB39BC">
      <w:pPr>
        <w:pStyle w:val="Odstavecseseznamem"/>
        <w:widowControl w:val="0"/>
        <w:numPr>
          <w:ilvl w:val="0"/>
          <w:numId w:val="26"/>
        </w:numPr>
        <w:autoSpaceDE w:val="0"/>
        <w:autoSpaceDN w:val="0"/>
        <w:adjustRightInd w:val="0"/>
        <w:rPr>
          <w:rFonts w:asciiTheme="minorHAnsi" w:hAnsiTheme="minorHAnsi" w:cstheme="minorHAnsi"/>
          <w:bCs/>
        </w:rPr>
      </w:pPr>
      <w:r w:rsidRPr="007A4C92">
        <w:rPr>
          <w:rFonts w:asciiTheme="minorHAnsi" w:hAnsiTheme="minorHAnsi" w:cstheme="minorHAnsi"/>
          <w:bCs/>
        </w:rPr>
        <w:t>Podklady poskytnuté objednatelem</w:t>
      </w:r>
      <w:r w:rsidR="008D37F6" w:rsidRPr="007A4C92">
        <w:rPr>
          <w:rFonts w:asciiTheme="minorHAnsi" w:hAnsiTheme="minorHAnsi" w:cstheme="minorHAnsi"/>
          <w:bCs/>
        </w:rPr>
        <w:t xml:space="preserve"> jsou uvedeny v příloze </w:t>
      </w:r>
      <w:r w:rsidR="009E4B36" w:rsidRPr="007A4C92">
        <w:rPr>
          <w:rFonts w:asciiTheme="minorHAnsi" w:hAnsiTheme="minorHAnsi" w:cstheme="minorHAnsi"/>
          <w:bCs/>
        </w:rPr>
        <w:t>č.</w:t>
      </w:r>
      <w:r w:rsidR="008D37F6" w:rsidRPr="007A4C92">
        <w:rPr>
          <w:rFonts w:asciiTheme="minorHAnsi" w:hAnsiTheme="minorHAnsi" w:cstheme="minorHAnsi"/>
          <w:bCs/>
        </w:rPr>
        <w:t xml:space="preserve"> </w:t>
      </w:r>
      <w:r w:rsidR="005C3A12" w:rsidRPr="007A4C92">
        <w:rPr>
          <w:rFonts w:asciiTheme="minorHAnsi" w:hAnsiTheme="minorHAnsi" w:cstheme="minorHAnsi"/>
          <w:bCs/>
        </w:rPr>
        <w:t>1</w:t>
      </w:r>
      <w:r w:rsidR="008D37F6" w:rsidRPr="007A4C92">
        <w:rPr>
          <w:rFonts w:asciiTheme="minorHAnsi" w:hAnsiTheme="minorHAnsi" w:cstheme="minorHAnsi"/>
          <w:bCs/>
        </w:rPr>
        <w:t>.</w:t>
      </w:r>
    </w:p>
    <w:p w14:paraId="5DD14D6D" w14:textId="77777777" w:rsidR="00972467" w:rsidRPr="007A4C92" w:rsidRDefault="00972467" w:rsidP="00972467">
      <w:pPr>
        <w:widowControl w:val="0"/>
        <w:autoSpaceDE w:val="0"/>
        <w:autoSpaceDN w:val="0"/>
        <w:adjustRightInd w:val="0"/>
        <w:rPr>
          <w:rFonts w:asciiTheme="minorHAnsi" w:hAnsiTheme="minorHAnsi" w:cstheme="minorHAnsi"/>
          <w:bCs/>
        </w:rPr>
      </w:pPr>
    </w:p>
    <w:p w14:paraId="41943DCB" w14:textId="7A91399A" w:rsidR="002255F2" w:rsidRPr="007A4C92" w:rsidRDefault="00D31FCB" w:rsidP="00EB39BC">
      <w:pPr>
        <w:pStyle w:val="Textvbloku"/>
        <w:numPr>
          <w:ilvl w:val="0"/>
          <w:numId w:val="26"/>
        </w:numPr>
        <w:ind w:right="-2"/>
        <w:rPr>
          <w:rFonts w:asciiTheme="minorHAnsi" w:hAnsiTheme="minorHAnsi" w:cstheme="minorHAnsi"/>
          <w:sz w:val="24"/>
          <w:szCs w:val="24"/>
        </w:rPr>
      </w:pPr>
      <w:r w:rsidRPr="007A4C92">
        <w:rPr>
          <w:rFonts w:asciiTheme="minorHAnsi" w:hAnsiTheme="minorHAnsi" w:cstheme="minorHAnsi"/>
          <w:sz w:val="24"/>
          <w:szCs w:val="24"/>
        </w:rPr>
        <w:t xml:space="preserve">Objednatel se zavazuje, že po dobu zpracování díla poskytne </w:t>
      </w:r>
      <w:r w:rsidR="00451FBD" w:rsidRPr="007A4C92">
        <w:rPr>
          <w:rFonts w:asciiTheme="minorHAnsi" w:hAnsiTheme="minorHAnsi" w:cstheme="minorHAnsi"/>
          <w:sz w:val="24"/>
          <w:szCs w:val="24"/>
        </w:rPr>
        <w:t>z</w:t>
      </w:r>
      <w:r w:rsidRPr="007A4C92">
        <w:rPr>
          <w:rFonts w:asciiTheme="minorHAnsi" w:hAnsiTheme="minorHAnsi" w:cstheme="minorHAnsi"/>
          <w:sz w:val="24"/>
          <w:szCs w:val="24"/>
        </w:rPr>
        <w:t>hotoviteli, v nevyhnutelném rozsahu, potřebné spolupůsobení, spočívající zejména v předání doplňujících podkladů, kterých potřeba vznikne v průběhu plnění této smlouvy</w:t>
      </w:r>
      <w:r w:rsidR="00B44C03" w:rsidRPr="007A4C92">
        <w:rPr>
          <w:rFonts w:asciiTheme="minorHAnsi" w:hAnsiTheme="minorHAnsi" w:cstheme="minorHAnsi"/>
          <w:sz w:val="24"/>
          <w:szCs w:val="24"/>
        </w:rPr>
        <w:t xml:space="preserve">. </w:t>
      </w:r>
      <w:r w:rsidRPr="007A4C92">
        <w:rPr>
          <w:rFonts w:asciiTheme="minorHAnsi" w:hAnsiTheme="minorHAnsi" w:cstheme="minorHAnsi"/>
          <w:sz w:val="24"/>
          <w:szCs w:val="24"/>
        </w:rPr>
        <w:t xml:space="preserve">Toto spolupůsobení poskytne objednatel zhotoviteli </w:t>
      </w:r>
      <w:r w:rsidR="00E47507" w:rsidRPr="007A4C92">
        <w:rPr>
          <w:rFonts w:asciiTheme="minorHAnsi" w:hAnsiTheme="minorHAnsi" w:cstheme="minorHAnsi"/>
          <w:sz w:val="24"/>
          <w:szCs w:val="24"/>
        </w:rPr>
        <w:t xml:space="preserve">bez zbytečného odkladu </w:t>
      </w:r>
      <w:r w:rsidRPr="007A4C92">
        <w:rPr>
          <w:rFonts w:asciiTheme="minorHAnsi" w:hAnsiTheme="minorHAnsi" w:cstheme="minorHAnsi"/>
          <w:sz w:val="24"/>
          <w:szCs w:val="24"/>
        </w:rPr>
        <w:t xml:space="preserve">od jejich vyžádání. </w:t>
      </w:r>
      <w:r w:rsidR="00CF2914" w:rsidRPr="007A4C92">
        <w:rPr>
          <w:rFonts w:asciiTheme="minorHAnsi" w:hAnsiTheme="minorHAnsi" w:cstheme="minorHAnsi"/>
          <w:sz w:val="24"/>
          <w:szCs w:val="24"/>
        </w:rPr>
        <w:t xml:space="preserve">Objednatel je vůči zhotoviteli </w:t>
      </w:r>
      <w:r w:rsidR="00EB39BC" w:rsidRPr="007A4C92">
        <w:rPr>
          <w:rFonts w:asciiTheme="minorHAnsi" w:hAnsiTheme="minorHAnsi" w:cstheme="minorHAnsi"/>
          <w:sz w:val="24"/>
          <w:szCs w:val="24"/>
        </w:rPr>
        <w:t>odpovědný</w:t>
      </w:r>
      <w:r w:rsidR="00CF2914" w:rsidRPr="007A4C92">
        <w:rPr>
          <w:rFonts w:asciiTheme="minorHAnsi" w:hAnsiTheme="minorHAnsi" w:cstheme="minorHAnsi"/>
          <w:sz w:val="24"/>
          <w:szCs w:val="24"/>
        </w:rPr>
        <w:t xml:space="preserve"> za poskytnutí spolupůsobení ze strany VAS a.s. </w:t>
      </w:r>
      <w:r w:rsidRPr="007A4C92">
        <w:rPr>
          <w:rFonts w:asciiTheme="minorHAnsi" w:hAnsiTheme="minorHAnsi" w:cstheme="minorHAnsi"/>
          <w:sz w:val="24"/>
          <w:szCs w:val="24"/>
        </w:rPr>
        <w:t xml:space="preserve">Zvláštní lhůtu </w:t>
      </w:r>
      <w:r w:rsidR="00E47507" w:rsidRPr="007A4C92">
        <w:rPr>
          <w:rFonts w:asciiTheme="minorHAnsi" w:hAnsiTheme="minorHAnsi" w:cstheme="minorHAnsi"/>
          <w:sz w:val="24"/>
          <w:szCs w:val="24"/>
        </w:rPr>
        <w:t xml:space="preserve">jsou strany povinny </w:t>
      </w:r>
      <w:r w:rsidRPr="007A4C92">
        <w:rPr>
          <w:rFonts w:asciiTheme="minorHAnsi" w:hAnsiTheme="minorHAnsi" w:cstheme="minorHAnsi"/>
          <w:sz w:val="24"/>
          <w:szCs w:val="24"/>
        </w:rPr>
        <w:t>ujedna</w:t>
      </w:r>
      <w:r w:rsidR="00E47507" w:rsidRPr="007A4C92">
        <w:rPr>
          <w:rFonts w:asciiTheme="minorHAnsi" w:hAnsiTheme="minorHAnsi" w:cstheme="minorHAnsi"/>
          <w:sz w:val="24"/>
          <w:szCs w:val="24"/>
        </w:rPr>
        <w:t>t</w:t>
      </w:r>
      <w:r w:rsidRPr="007A4C92">
        <w:rPr>
          <w:rFonts w:asciiTheme="minorHAnsi" w:hAnsiTheme="minorHAnsi" w:cstheme="minorHAnsi"/>
          <w:sz w:val="24"/>
          <w:szCs w:val="24"/>
        </w:rPr>
        <w:t xml:space="preserve"> v případě, kdy se bude jednat o spolupůsobení, které nemůže objednatel zabezpečit vlastními silami.</w:t>
      </w:r>
    </w:p>
    <w:p w14:paraId="285869E3" w14:textId="4EDBE2E8" w:rsidR="00070A3A" w:rsidRPr="007A4C92" w:rsidRDefault="00070A3A" w:rsidP="007A4C92">
      <w:pPr>
        <w:widowControl w:val="0"/>
        <w:autoSpaceDE w:val="0"/>
        <w:autoSpaceDN w:val="0"/>
        <w:adjustRightInd w:val="0"/>
        <w:jc w:val="both"/>
        <w:rPr>
          <w:rFonts w:asciiTheme="minorHAnsi" w:hAnsiTheme="minorHAnsi" w:cstheme="minorHAnsi"/>
        </w:rPr>
      </w:pPr>
    </w:p>
    <w:p w14:paraId="1DEECFBA" w14:textId="5B58534F" w:rsidR="002255F2" w:rsidRPr="007A4C92" w:rsidRDefault="00D31FCB" w:rsidP="00EB39BC">
      <w:pPr>
        <w:pStyle w:val="Odstavecseseznamem"/>
        <w:widowControl w:val="0"/>
        <w:numPr>
          <w:ilvl w:val="0"/>
          <w:numId w:val="26"/>
        </w:numPr>
        <w:autoSpaceDE w:val="0"/>
        <w:autoSpaceDN w:val="0"/>
        <w:adjustRightInd w:val="0"/>
        <w:jc w:val="both"/>
        <w:rPr>
          <w:rFonts w:asciiTheme="minorHAnsi" w:hAnsiTheme="minorHAnsi" w:cstheme="minorHAnsi"/>
        </w:rPr>
      </w:pPr>
      <w:r w:rsidRPr="007A4C92">
        <w:rPr>
          <w:rFonts w:asciiTheme="minorHAnsi" w:hAnsiTheme="minorHAnsi" w:cstheme="minorHAnsi"/>
        </w:rPr>
        <w:t>Spolupůsobení objednatele je podstatnou povinností, od jejíhož plnění závisí včasné a řádné splnění závazků zhotovitele. Po dobu prodlení objednatele s poskytnutím spolupůsobení není zhotovitel v prodlení se splněním povinnosti dodat předmět smlouvy v ujednaném termínu.</w:t>
      </w:r>
    </w:p>
    <w:p w14:paraId="6DA3E60A" w14:textId="77777777" w:rsidR="00944EAE" w:rsidRPr="007A4C92" w:rsidRDefault="00944EAE" w:rsidP="00CF651F">
      <w:pPr>
        <w:widowControl w:val="0"/>
        <w:autoSpaceDE w:val="0"/>
        <w:autoSpaceDN w:val="0"/>
        <w:adjustRightInd w:val="0"/>
        <w:jc w:val="both"/>
        <w:rPr>
          <w:rFonts w:asciiTheme="minorHAnsi" w:hAnsiTheme="minorHAnsi" w:cstheme="minorHAnsi"/>
        </w:rPr>
      </w:pPr>
    </w:p>
    <w:p w14:paraId="43BCF4CF" w14:textId="77777777" w:rsidR="002A1ED4" w:rsidRPr="007A4C92" w:rsidRDefault="002A1ED4" w:rsidP="002A1ED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V</w:t>
      </w:r>
      <w:r w:rsidR="00D31FCB" w:rsidRPr="007A4C92">
        <w:rPr>
          <w:rFonts w:asciiTheme="minorHAnsi" w:hAnsiTheme="minorHAnsi" w:cstheme="minorHAnsi"/>
          <w:b/>
          <w:bCs/>
        </w:rPr>
        <w:t>I.</w:t>
      </w:r>
    </w:p>
    <w:p w14:paraId="430887AF" w14:textId="77777777" w:rsidR="00D31FCB" w:rsidRPr="007A4C92" w:rsidRDefault="00D31FCB" w:rsidP="002A1ED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Cena plnění, platební podmínky</w:t>
      </w:r>
      <w:r w:rsidRPr="007A4C92">
        <w:rPr>
          <w:rFonts w:asciiTheme="minorHAnsi" w:hAnsiTheme="minorHAnsi" w:cstheme="minorHAnsi"/>
          <w:b/>
          <w:bCs/>
        </w:rPr>
        <w:br/>
      </w:r>
    </w:p>
    <w:p w14:paraId="394A204A" w14:textId="77777777" w:rsidR="002255F2" w:rsidRPr="007A4C92" w:rsidRDefault="00D31FCB" w:rsidP="00EB39BC">
      <w:pPr>
        <w:pStyle w:val="Zkladntext"/>
        <w:numPr>
          <w:ilvl w:val="0"/>
          <w:numId w:val="28"/>
        </w:numPr>
        <w:jc w:val="both"/>
        <w:rPr>
          <w:rFonts w:asciiTheme="minorHAnsi" w:hAnsiTheme="minorHAnsi" w:cstheme="minorHAnsi"/>
          <w:sz w:val="24"/>
          <w:szCs w:val="24"/>
        </w:rPr>
      </w:pPr>
      <w:r w:rsidRPr="007A4C92">
        <w:rPr>
          <w:rFonts w:asciiTheme="minorHAnsi" w:hAnsiTheme="minorHAnsi" w:cstheme="minorHAnsi"/>
          <w:sz w:val="24"/>
          <w:szCs w:val="24"/>
        </w:rPr>
        <w:t>Cena za zhotovení pře</w:t>
      </w:r>
      <w:r w:rsidR="002A1ED4" w:rsidRPr="007A4C92">
        <w:rPr>
          <w:rFonts w:asciiTheme="minorHAnsi" w:hAnsiTheme="minorHAnsi" w:cstheme="minorHAnsi"/>
          <w:sz w:val="24"/>
          <w:szCs w:val="24"/>
        </w:rPr>
        <w:t>dmětu smlouvy v rozsahu části I</w:t>
      </w:r>
      <w:r w:rsidRPr="007A4C92">
        <w:rPr>
          <w:rFonts w:asciiTheme="minorHAnsi" w:hAnsiTheme="minorHAnsi" w:cstheme="minorHAnsi"/>
          <w:sz w:val="24"/>
          <w:szCs w:val="24"/>
        </w:rPr>
        <w:t>I. této</w:t>
      </w:r>
      <w:r w:rsidR="002A1ED4" w:rsidRPr="007A4C92">
        <w:rPr>
          <w:rFonts w:asciiTheme="minorHAnsi" w:hAnsiTheme="minorHAnsi" w:cstheme="minorHAnsi"/>
          <w:sz w:val="24"/>
          <w:szCs w:val="24"/>
        </w:rPr>
        <w:t xml:space="preserve"> </w:t>
      </w:r>
      <w:r w:rsidRPr="007A4C92">
        <w:rPr>
          <w:rFonts w:asciiTheme="minorHAnsi" w:hAnsiTheme="minorHAnsi" w:cstheme="minorHAnsi"/>
          <w:sz w:val="24"/>
          <w:szCs w:val="24"/>
        </w:rPr>
        <w:t>smlouvy je ujednána dohodou smluvních stran</w:t>
      </w:r>
      <w:r w:rsidR="00E47507" w:rsidRPr="007A4C92">
        <w:rPr>
          <w:rFonts w:asciiTheme="minorHAnsi" w:hAnsiTheme="minorHAnsi" w:cstheme="minorHAnsi"/>
          <w:sz w:val="24"/>
          <w:szCs w:val="24"/>
        </w:rPr>
        <w:t xml:space="preserve">, </w:t>
      </w:r>
      <w:r w:rsidRPr="007A4C92">
        <w:rPr>
          <w:rFonts w:asciiTheme="minorHAnsi" w:hAnsiTheme="minorHAnsi" w:cstheme="minorHAnsi"/>
          <w:sz w:val="24"/>
          <w:szCs w:val="24"/>
        </w:rPr>
        <w:t>je cenou nejvýše přípustnou</w:t>
      </w:r>
      <w:r w:rsidR="002A1ED4" w:rsidRPr="007A4C92">
        <w:rPr>
          <w:rFonts w:asciiTheme="minorHAnsi" w:hAnsiTheme="minorHAnsi" w:cstheme="minorHAnsi"/>
          <w:sz w:val="24"/>
          <w:szCs w:val="24"/>
        </w:rPr>
        <w:t xml:space="preserve"> a činí: </w:t>
      </w:r>
    </w:p>
    <w:p w14:paraId="6BC576F2" w14:textId="77777777" w:rsidR="00D31FCB" w:rsidRPr="007A4C92" w:rsidRDefault="00D31FCB" w:rsidP="00D31FCB">
      <w:pPr>
        <w:widowControl w:val="0"/>
        <w:autoSpaceDE w:val="0"/>
        <w:autoSpaceDN w:val="0"/>
        <w:adjustRightInd w:val="0"/>
        <w:rPr>
          <w:rFonts w:asciiTheme="minorHAnsi" w:hAnsiTheme="minorHAnsi" w:cstheme="minorHAnsi"/>
        </w:rPr>
      </w:pPr>
    </w:p>
    <w:tbl>
      <w:tblPr>
        <w:tblStyle w:val="Mkatabulky"/>
        <w:tblW w:w="8784" w:type="dxa"/>
        <w:tblLook w:val="04A0" w:firstRow="1" w:lastRow="0" w:firstColumn="1" w:lastColumn="0" w:noHBand="0" w:noVBand="1"/>
      </w:tblPr>
      <w:tblGrid>
        <w:gridCol w:w="6232"/>
        <w:gridCol w:w="2552"/>
      </w:tblGrid>
      <w:tr w:rsidR="00CF2914" w:rsidRPr="007A4C92" w14:paraId="500E9134" w14:textId="77777777" w:rsidTr="006B7039">
        <w:tc>
          <w:tcPr>
            <w:tcW w:w="6232" w:type="dxa"/>
            <w:tcBorders>
              <w:top w:val="single" w:sz="12" w:space="0" w:color="auto"/>
              <w:left w:val="single" w:sz="12" w:space="0" w:color="auto"/>
            </w:tcBorders>
          </w:tcPr>
          <w:p w14:paraId="1171075F" w14:textId="77777777" w:rsidR="002255F2" w:rsidRPr="007A4C92" w:rsidRDefault="00CF2914" w:rsidP="00EB39BC">
            <w:pPr>
              <w:pStyle w:val="Odstavecseseznamem"/>
              <w:widowControl w:val="0"/>
              <w:numPr>
                <w:ilvl w:val="0"/>
                <w:numId w:val="27"/>
              </w:numPr>
              <w:autoSpaceDE w:val="0"/>
              <w:autoSpaceDN w:val="0"/>
              <w:adjustRightInd w:val="0"/>
              <w:rPr>
                <w:rFonts w:asciiTheme="minorHAnsi" w:hAnsiTheme="minorHAnsi" w:cstheme="minorHAnsi"/>
              </w:rPr>
            </w:pPr>
            <w:r w:rsidRPr="007A4C92">
              <w:rPr>
                <w:rFonts w:asciiTheme="minorHAnsi" w:hAnsiTheme="minorHAnsi" w:cstheme="minorHAnsi"/>
              </w:rPr>
              <w:t>Doměření lokality, přípravné práce</w:t>
            </w:r>
          </w:p>
        </w:tc>
        <w:tc>
          <w:tcPr>
            <w:tcW w:w="2552" w:type="dxa"/>
            <w:tcBorders>
              <w:top w:val="single" w:sz="12" w:space="0" w:color="auto"/>
              <w:right w:val="single" w:sz="12" w:space="0" w:color="auto"/>
            </w:tcBorders>
          </w:tcPr>
          <w:p w14:paraId="383478E4" w14:textId="5F9D47C7" w:rsidR="00CF2914" w:rsidRPr="007A4C92" w:rsidRDefault="00B153D0" w:rsidP="00B153D0">
            <w:pPr>
              <w:widowControl w:val="0"/>
              <w:autoSpaceDE w:val="0"/>
              <w:autoSpaceDN w:val="0"/>
              <w:adjustRightInd w:val="0"/>
              <w:jc w:val="right"/>
              <w:rPr>
                <w:rFonts w:asciiTheme="minorHAnsi" w:hAnsiTheme="minorHAnsi" w:cstheme="minorHAnsi"/>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r w:rsidR="00CF2914" w:rsidRPr="007A4C92" w14:paraId="7D30F3EA" w14:textId="77777777" w:rsidTr="006B7039">
        <w:tc>
          <w:tcPr>
            <w:tcW w:w="6232" w:type="dxa"/>
            <w:tcBorders>
              <w:left w:val="single" w:sz="12" w:space="0" w:color="auto"/>
            </w:tcBorders>
          </w:tcPr>
          <w:p w14:paraId="59E55194" w14:textId="3A628708" w:rsidR="002255F2" w:rsidRPr="007A4C92" w:rsidRDefault="00CF2914" w:rsidP="00EB39BC">
            <w:pPr>
              <w:pStyle w:val="Odstavecseseznamem"/>
              <w:widowControl w:val="0"/>
              <w:numPr>
                <w:ilvl w:val="0"/>
                <w:numId w:val="27"/>
              </w:numPr>
              <w:autoSpaceDE w:val="0"/>
              <w:autoSpaceDN w:val="0"/>
              <w:adjustRightInd w:val="0"/>
              <w:rPr>
                <w:rFonts w:asciiTheme="minorHAnsi" w:hAnsiTheme="minorHAnsi" w:cstheme="minorHAnsi"/>
              </w:rPr>
            </w:pPr>
            <w:r w:rsidRPr="007A4C92">
              <w:rPr>
                <w:rFonts w:asciiTheme="minorHAnsi" w:hAnsiTheme="minorHAnsi" w:cstheme="minorHAnsi"/>
              </w:rPr>
              <w:t xml:space="preserve">Doklady pro projednání s vlastníky dotčených pozemků </w:t>
            </w:r>
            <w:r w:rsidR="006F1E22" w:rsidRPr="007A4C92">
              <w:rPr>
                <w:rFonts w:asciiTheme="minorHAnsi" w:hAnsiTheme="minorHAnsi" w:cstheme="minorHAnsi"/>
              </w:rPr>
              <w:t>vč. přípravy smluv o smlouvách budoucích</w:t>
            </w:r>
            <w:r w:rsidR="00450D96" w:rsidRPr="007A4C92">
              <w:rPr>
                <w:rFonts w:asciiTheme="minorHAnsi" w:hAnsiTheme="minorHAnsi" w:cstheme="minorHAnsi"/>
              </w:rPr>
              <w:t xml:space="preserve"> o zřízení věcných břemen.</w:t>
            </w:r>
          </w:p>
        </w:tc>
        <w:tc>
          <w:tcPr>
            <w:tcW w:w="2552" w:type="dxa"/>
            <w:tcBorders>
              <w:right w:val="single" w:sz="12" w:space="0" w:color="auto"/>
            </w:tcBorders>
          </w:tcPr>
          <w:p w14:paraId="4D7784DD" w14:textId="201851B2" w:rsidR="00CF2914" w:rsidRPr="007A4C92" w:rsidRDefault="00B153D0" w:rsidP="00B153D0">
            <w:pPr>
              <w:widowControl w:val="0"/>
              <w:autoSpaceDE w:val="0"/>
              <w:autoSpaceDN w:val="0"/>
              <w:adjustRightInd w:val="0"/>
              <w:jc w:val="right"/>
              <w:rPr>
                <w:rFonts w:asciiTheme="minorHAnsi" w:hAnsiTheme="minorHAnsi" w:cstheme="minorHAnsi"/>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r w:rsidR="00CF2914" w:rsidRPr="007A4C92" w14:paraId="76012D0D" w14:textId="77777777" w:rsidTr="006B7039">
        <w:tc>
          <w:tcPr>
            <w:tcW w:w="6232" w:type="dxa"/>
            <w:tcBorders>
              <w:left w:val="single" w:sz="12" w:space="0" w:color="auto"/>
            </w:tcBorders>
          </w:tcPr>
          <w:p w14:paraId="5A0A4BD8" w14:textId="669C8890" w:rsidR="002255F2" w:rsidRPr="007A4C92" w:rsidRDefault="00450D96" w:rsidP="00EB39BC">
            <w:pPr>
              <w:pStyle w:val="Odstavecseseznamem"/>
              <w:widowControl w:val="0"/>
              <w:numPr>
                <w:ilvl w:val="0"/>
                <w:numId w:val="27"/>
              </w:numPr>
              <w:autoSpaceDE w:val="0"/>
              <w:autoSpaceDN w:val="0"/>
              <w:adjustRightInd w:val="0"/>
              <w:rPr>
                <w:rFonts w:asciiTheme="minorHAnsi" w:hAnsiTheme="minorHAnsi" w:cstheme="minorHAnsi"/>
              </w:rPr>
            </w:pPr>
            <w:r w:rsidRPr="007A4C92">
              <w:rPr>
                <w:rFonts w:asciiTheme="minorHAnsi" w:hAnsiTheme="minorHAnsi" w:cstheme="minorHAnsi"/>
              </w:rPr>
              <w:t>J</w:t>
            </w:r>
            <w:r w:rsidR="00CF2914" w:rsidRPr="007A4C92">
              <w:rPr>
                <w:rFonts w:asciiTheme="minorHAnsi" w:hAnsiTheme="minorHAnsi" w:cstheme="minorHAnsi"/>
              </w:rPr>
              <w:t>ednání s</w:t>
            </w:r>
            <w:r w:rsidR="007C3765" w:rsidRPr="007A4C92">
              <w:rPr>
                <w:rFonts w:asciiTheme="minorHAnsi" w:hAnsiTheme="minorHAnsi" w:cstheme="minorHAnsi"/>
              </w:rPr>
              <w:t> </w:t>
            </w:r>
            <w:r w:rsidR="00CF2914" w:rsidRPr="007A4C92">
              <w:rPr>
                <w:rFonts w:asciiTheme="minorHAnsi" w:hAnsiTheme="minorHAnsi" w:cstheme="minorHAnsi"/>
              </w:rPr>
              <w:t>vlastníky dotčených pozemků /Projednání stavby s vlastníky dotčených pozemků</w:t>
            </w:r>
            <w:r w:rsidRPr="007A4C92">
              <w:rPr>
                <w:rFonts w:asciiTheme="minorHAnsi" w:hAnsiTheme="minorHAnsi" w:cstheme="minorHAnsi"/>
              </w:rPr>
              <w:t xml:space="preserve"> vč. zajištění jejich kompletních souhlasů a dále též zajištění uzavření smluv o smlouvách budoucích o zřízení věcných břemen</w:t>
            </w:r>
          </w:p>
        </w:tc>
        <w:tc>
          <w:tcPr>
            <w:tcW w:w="2552" w:type="dxa"/>
            <w:tcBorders>
              <w:right w:val="single" w:sz="12" w:space="0" w:color="auto"/>
            </w:tcBorders>
          </w:tcPr>
          <w:p w14:paraId="580C96C7" w14:textId="68509B0E" w:rsidR="00CF2914" w:rsidRPr="007A4C92" w:rsidRDefault="00B153D0" w:rsidP="00B153D0">
            <w:pPr>
              <w:widowControl w:val="0"/>
              <w:autoSpaceDE w:val="0"/>
              <w:autoSpaceDN w:val="0"/>
              <w:adjustRightInd w:val="0"/>
              <w:jc w:val="right"/>
              <w:rPr>
                <w:rFonts w:asciiTheme="minorHAnsi" w:hAnsiTheme="minorHAnsi" w:cstheme="minorHAnsi"/>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r w:rsidR="00CF2914" w:rsidRPr="007A4C92" w14:paraId="5FC6B60B" w14:textId="77777777" w:rsidTr="006B7039">
        <w:tc>
          <w:tcPr>
            <w:tcW w:w="6232" w:type="dxa"/>
            <w:tcBorders>
              <w:left w:val="single" w:sz="12" w:space="0" w:color="auto"/>
            </w:tcBorders>
          </w:tcPr>
          <w:p w14:paraId="262A46FB" w14:textId="77777777" w:rsidR="002255F2" w:rsidRPr="007A4C92" w:rsidRDefault="00CF2914" w:rsidP="00EB39BC">
            <w:pPr>
              <w:pStyle w:val="Odstavecseseznamem"/>
              <w:widowControl w:val="0"/>
              <w:numPr>
                <w:ilvl w:val="0"/>
                <w:numId w:val="27"/>
              </w:numPr>
              <w:autoSpaceDE w:val="0"/>
              <w:autoSpaceDN w:val="0"/>
              <w:adjustRightInd w:val="0"/>
              <w:rPr>
                <w:rFonts w:asciiTheme="minorHAnsi" w:hAnsiTheme="minorHAnsi" w:cstheme="minorHAnsi"/>
              </w:rPr>
            </w:pPr>
            <w:r w:rsidRPr="007A4C92">
              <w:rPr>
                <w:rFonts w:asciiTheme="minorHAnsi" w:hAnsiTheme="minorHAnsi" w:cstheme="minorHAnsi"/>
              </w:rPr>
              <w:t>Projekt pro stavební povolení</w:t>
            </w:r>
          </w:p>
        </w:tc>
        <w:tc>
          <w:tcPr>
            <w:tcW w:w="2552" w:type="dxa"/>
            <w:tcBorders>
              <w:right w:val="single" w:sz="12" w:space="0" w:color="auto"/>
            </w:tcBorders>
          </w:tcPr>
          <w:p w14:paraId="3EF1DD61" w14:textId="3ADD7DBF" w:rsidR="00CF2914" w:rsidRPr="007A4C92" w:rsidRDefault="00B153D0" w:rsidP="00B153D0">
            <w:pPr>
              <w:widowControl w:val="0"/>
              <w:autoSpaceDE w:val="0"/>
              <w:autoSpaceDN w:val="0"/>
              <w:adjustRightInd w:val="0"/>
              <w:jc w:val="right"/>
              <w:rPr>
                <w:rFonts w:asciiTheme="minorHAnsi" w:hAnsiTheme="minorHAnsi" w:cstheme="minorHAnsi"/>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r w:rsidR="00EB39BC" w:rsidRPr="007A4C92" w14:paraId="669FE2F5" w14:textId="77777777" w:rsidTr="006B7039">
        <w:tc>
          <w:tcPr>
            <w:tcW w:w="6232" w:type="dxa"/>
            <w:tcBorders>
              <w:left w:val="single" w:sz="12" w:space="0" w:color="auto"/>
            </w:tcBorders>
          </w:tcPr>
          <w:p w14:paraId="65429BBC" w14:textId="392D961F" w:rsidR="002255F2" w:rsidRPr="007A4C92" w:rsidRDefault="00CF2914" w:rsidP="00EB39BC">
            <w:pPr>
              <w:pStyle w:val="Odstavecseseznamem"/>
              <w:numPr>
                <w:ilvl w:val="0"/>
                <w:numId w:val="27"/>
              </w:numPr>
              <w:ind w:right="-360"/>
              <w:jc w:val="both"/>
              <w:rPr>
                <w:rFonts w:asciiTheme="minorHAnsi" w:hAnsiTheme="minorHAnsi" w:cstheme="minorHAnsi"/>
              </w:rPr>
            </w:pPr>
            <w:r w:rsidRPr="007A4C92">
              <w:rPr>
                <w:rFonts w:asciiTheme="minorHAnsi" w:hAnsiTheme="minorHAnsi" w:cstheme="minorHAnsi"/>
              </w:rPr>
              <w:t>Inženýrská činnost dle čl. II. bod</w:t>
            </w:r>
            <w:r w:rsidR="00AA2A1F" w:rsidRPr="007A4C92">
              <w:rPr>
                <w:rFonts w:asciiTheme="minorHAnsi" w:hAnsiTheme="minorHAnsi" w:cstheme="minorHAnsi"/>
              </w:rPr>
              <w:t xml:space="preserve"> 6.</w:t>
            </w:r>
            <w:r w:rsidRPr="007A4C92">
              <w:rPr>
                <w:rFonts w:asciiTheme="minorHAnsi" w:hAnsiTheme="minorHAnsi" w:cstheme="minorHAnsi"/>
              </w:rPr>
              <w:t xml:space="preserve"> této smlouvy</w:t>
            </w:r>
          </w:p>
        </w:tc>
        <w:tc>
          <w:tcPr>
            <w:tcW w:w="2552" w:type="dxa"/>
            <w:tcBorders>
              <w:right w:val="single" w:sz="12" w:space="0" w:color="auto"/>
            </w:tcBorders>
          </w:tcPr>
          <w:p w14:paraId="475D7009" w14:textId="20FC205E" w:rsidR="00CF2914" w:rsidRPr="007A4C92" w:rsidRDefault="00B153D0" w:rsidP="00B153D0">
            <w:pPr>
              <w:widowControl w:val="0"/>
              <w:autoSpaceDE w:val="0"/>
              <w:autoSpaceDN w:val="0"/>
              <w:adjustRightInd w:val="0"/>
              <w:jc w:val="right"/>
              <w:rPr>
                <w:rFonts w:asciiTheme="minorHAnsi" w:hAnsiTheme="minorHAnsi" w:cstheme="minorHAnsi"/>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r w:rsidR="00600119" w:rsidRPr="007A4C92" w14:paraId="246552E4" w14:textId="77777777" w:rsidTr="006B7039">
        <w:tc>
          <w:tcPr>
            <w:tcW w:w="6232" w:type="dxa"/>
            <w:tcBorders>
              <w:left w:val="single" w:sz="12" w:space="0" w:color="auto"/>
            </w:tcBorders>
          </w:tcPr>
          <w:p w14:paraId="62B6F877" w14:textId="3AA438B4" w:rsidR="00600119" w:rsidRPr="007A4C92" w:rsidRDefault="006B6763" w:rsidP="00EB39BC">
            <w:pPr>
              <w:pStyle w:val="Odstavecseseznamem"/>
              <w:numPr>
                <w:ilvl w:val="0"/>
                <w:numId w:val="27"/>
              </w:numPr>
              <w:ind w:right="-360"/>
              <w:jc w:val="both"/>
              <w:rPr>
                <w:rFonts w:asciiTheme="minorHAnsi" w:hAnsiTheme="minorHAnsi" w:cstheme="minorHAnsi"/>
              </w:rPr>
            </w:pPr>
            <w:r w:rsidRPr="007A4C92">
              <w:rPr>
                <w:rFonts w:asciiTheme="minorHAnsi" w:hAnsiTheme="minorHAnsi" w:cstheme="minorHAnsi"/>
              </w:rPr>
              <w:t>Projekt pro provádění stavby</w:t>
            </w:r>
          </w:p>
        </w:tc>
        <w:tc>
          <w:tcPr>
            <w:tcW w:w="2552" w:type="dxa"/>
            <w:tcBorders>
              <w:right w:val="single" w:sz="12" w:space="0" w:color="auto"/>
            </w:tcBorders>
          </w:tcPr>
          <w:p w14:paraId="2066D77B" w14:textId="3BB1C21A" w:rsidR="00600119" w:rsidRPr="007A4C92" w:rsidRDefault="00882561" w:rsidP="00B153D0">
            <w:pPr>
              <w:widowControl w:val="0"/>
              <w:autoSpaceDE w:val="0"/>
              <w:autoSpaceDN w:val="0"/>
              <w:adjustRightInd w:val="0"/>
              <w:jc w:val="right"/>
              <w:rPr>
                <w:rFonts w:asciiTheme="minorHAnsi" w:hAnsiTheme="minorHAnsi" w:cstheme="minorHAnsi"/>
                <w:highlight w:val="yellow"/>
              </w:rPr>
            </w:pPr>
            <w:r w:rsidRPr="007A4C92">
              <w:rPr>
                <w:rFonts w:asciiTheme="minorHAnsi" w:hAnsiTheme="minorHAnsi" w:cstheme="minorHAnsi"/>
                <w:highlight w:val="yellow"/>
              </w:rPr>
              <w:t>…………</w:t>
            </w:r>
            <w:r w:rsidRPr="007A4C92">
              <w:rPr>
                <w:rFonts w:asciiTheme="minorHAnsi" w:hAnsiTheme="minorHAnsi" w:cstheme="minorHAnsi"/>
              </w:rPr>
              <w:t xml:space="preserve"> Kč</w:t>
            </w:r>
          </w:p>
        </w:tc>
      </w:tr>
    </w:tbl>
    <w:p w14:paraId="0B2EF865" w14:textId="77777777" w:rsidR="00996C24" w:rsidRPr="007A4C92" w:rsidRDefault="00996C24" w:rsidP="005E5CD2">
      <w:pPr>
        <w:ind w:left="1200"/>
        <w:rPr>
          <w:rFonts w:asciiTheme="minorHAnsi" w:hAnsiTheme="minorHAnsi" w:cstheme="minorHAnsi"/>
        </w:rPr>
      </w:pPr>
    </w:p>
    <w:p w14:paraId="417B4DD2" w14:textId="652302CA" w:rsidR="005E5CD2" w:rsidRPr="007A4C92" w:rsidRDefault="005E5CD2" w:rsidP="005E5CD2">
      <w:pPr>
        <w:ind w:left="1200"/>
        <w:rPr>
          <w:rFonts w:asciiTheme="minorHAnsi" w:hAnsiTheme="minorHAnsi" w:cstheme="minorHAnsi"/>
        </w:rPr>
      </w:pPr>
      <w:r w:rsidRPr="007A4C92">
        <w:rPr>
          <w:rFonts w:asciiTheme="minorHAnsi" w:hAnsiTheme="minorHAnsi" w:cstheme="minorHAnsi"/>
        </w:rPr>
        <w:t>Celkem bez DPH</w:t>
      </w:r>
      <w:r w:rsidRPr="007A4C92">
        <w:rPr>
          <w:rFonts w:asciiTheme="minorHAnsi" w:hAnsiTheme="minorHAnsi" w:cstheme="minorHAnsi"/>
        </w:rPr>
        <w:tab/>
      </w:r>
      <w:r w:rsidRPr="007A4C92">
        <w:rPr>
          <w:rFonts w:asciiTheme="minorHAnsi" w:hAnsiTheme="minorHAnsi" w:cstheme="minorHAnsi"/>
        </w:rPr>
        <w:tab/>
      </w:r>
      <w:r w:rsidRPr="007A4C92">
        <w:rPr>
          <w:rFonts w:asciiTheme="minorHAnsi" w:hAnsiTheme="minorHAnsi" w:cstheme="minorHAnsi"/>
        </w:rPr>
        <w:tab/>
      </w:r>
      <w:r w:rsidRPr="007A4C92">
        <w:rPr>
          <w:rFonts w:asciiTheme="minorHAnsi" w:hAnsiTheme="minorHAnsi" w:cstheme="minorHAnsi"/>
        </w:rPr>
        <w:tab/>
      </w:r>
      <w:r w:rsidR="00451FBD" w:rsidRPr="007A4C92">
        <w:rPr>
          <w:rFonts w:asciiTheme="minorHAnsi" w:hAnsiTheme="minorHAnsi" w:cstheme="minorHAnsi"/>
          <w:highlight w:val="yellow"/>
        </w:rPr>
        <w:t>…………</w:t>
      </w:r>
      <w:r w:rsidR="00451FBD" w:rsidRPr="007A4C92">
        <w:rPr>
          <w:rFonts w:asciiTheme="minorHAnsi" w:hAnsiTheme="minorHAnsi" w:cstheme="minorHAnsi"/>
        </w:rPr>
        <w:t xml:space="preserve"> Kč</w:t>
      </w:r>
    </w:p>
    <w:p w14:paraId="3265401D" w14:textId="649CC528" w:rsidR="005E5CD2" w:rsidRPr="007A4C92" w:rsidRDefault="005E5CD2" w:rsidP="005E5CD2">
      <w:pPr>
        <w:ind w:left="1200"/>
        <w:rPr>
          <w:rFonts w:asciiTheme="minorHAnsi" w:hAnsiTheme="minorHAnsi" w:cstheme="minorHAnsi"/>
        </w:rPr>
      </w:pPr>
      <w:r w:rsidRPr="007A4C92">
        <w:rPr>
          <w:rFonts w:asciiTheme="minorHAnsi" w:hAnsiTheme="minorHAnsi" w:cstheme="minorHAnsi"/>
        </w:rPr>
        <w:t>DPH 21</w:t>
      </w:r>
      <w:r w:rsidR="001D62B6" w:rsidRPr="007A4C92">
        <w:rPr>
          <w:rFonts w:asciiTheme="minorHAnsi" w:hAnsiTheme="minorHAnsi" w:cstheme="minorHAnsi"/>
        </w:rPr>
        <w:t xml:space="preserve"> </w:t>
      </w:r>
      <w:r w:rsidRPr="007A4C92">
        <w:rPr>
          <w:rFonts w:asciiTheme="minorHAnsi" w:hAnsiTheme="minorHAnsi" w:cstheme="minorHAnsi"/>
        </w:rPr>
        <w:t>%</w:t>
      </w:r>
      <w:r w:rsidRPr="007A4C92">
        <w:rPr>
          <w:rFonts w:asciiTheme="minorHAnsi" w:hAnsiTheme="minorHAnsi" w:cstheme="minorHAnsi"/>
        </w:rPr>
        <w:tab/>
      </w:r>
      <w:r w:rsidRPr="007A4C92">
        <w:rPr>
          <w:rFonts w:asciiTheme="minorHAnsi" w:hAnsiTheme="minorHAnsi" w:cstheme="minorHAnsi"/>
        </w:rPr>
        <w:tab/>
      </w:r>
      <w:r w:rsidRPr="007A4C92">
        <w:rPr>
          <w:rFonts w:asciiTheme="minorHAnsi" w:hAnsiTheme="minorHAnsi" w:cstheme="minorHAnsi"/>
        </w:rPr>
        <w:tab/>
      </w:r>
      <w:r w:rsidRPr="007A4C92">
        <w:rPr>
          <w:rFonts w:asciiTheme="minorHAnsi" w:hAnsiTheme="minorHAnsi" w:cstheme="minorHAnsi"/>
        </w:rPr>
        <w:tab/>
      </w:r>
      <w:r w:rsidR="00451FBD" w:rsidRPr="007A4C92">
        <w:rPr>
          <w:rFonts w:asciiTheme="minorHAnsi" w:hAnsiTheme="minorHAnsi" w:cstheme="minorHAnsi"/>
          <w:highlight w:val="yellow"/>
        </w:rPr>
        <w:t>…………</w:t>
      </w:r>
      <w:r w:rsidR="00451FBD" w:rsidRPr="007A4C92">
        <w:rPr>
          <w:rFonts w:asciiTheme="minorHAnsi" w:hAnsiTheme="minorHAnsi" w:cstheme="minorHAnsi"/>
        </w:rPr>
        <w:t xml:space="preserve"> Kč</w:t>
      </w:r>
    </w:p>
    <w:p w14:paraId="100418DC" w14:textId="6D44786E" w:rsidR="00D31FCB" w:rsidRPr="007A4C92" w:rsidRDefault="005E5CD2" w:rsidP="007A4C92">
      <w:pPr>
        <w:ind w:left="1200"/>
        <w:rPr>
          <w:rFonts w:asciiTheme="minorHAnsi" w:hAnsiTheme="minorHAnsi" w:cstheme="minorHAnsi"/>
          <w:b/>
        </w:rPr>
      </w:pPr>
      <w:r w:rsidRPr="007A4C92">
        <w:rPr>
          <w:rFonts w:asciiTheme="minorHAnsi" w:hAnsiTheme="minorHAnsi" w:cstheme="minorHAnsi"/>
          <w:b/>
        </w:rPr>
        <w:t>Celkem vč. DPH</w:t>
      </w:r>
      <w:r w:rsidRPr="007A4C92">
        <w:rPr>
          <w:rFonts w:asciiTheme="minorHAnsi" w:hAnsiTheme="minorHAnsi" w:cstheme="minorHAnsi"/>
          <w:b/>
        </w:rPr>
        <w:tab/>
      </w:r>
      <w:r w:rsidRPr="007A4C92">
        <w:rPr>
          <w:rFonts w:asciiTheme="minorHAnsi" w:hAnsiTheme="minorHAnsi" w:cstheme="minorHAnsi"/>
          <w:b/>
        </w:rPr>
        <w:tab/>
      </w:r>
      <w:r w:rsidRPr="007A4C92">
        <w:rPr>
          <w:rFonts w:asciiTheme="minorHAnsi" w:hAnsiTheme="minorHAnsi" w:cstheme="minorHAnsi"/>
          <w:b/>
        </w:rPr>
        <w:tab/>
      </w:r>
      <w:r w:rsidRPr="007A4C92">
        <w:rPr>
          <w:rFonts w:asciiTheme="minorHAnsi" w:hAnsiTheme="minorHAnsi" w:cstheme="minorHAnsi"/>
          <w:b/>
        </w:rPr>
        <w:tab/>
      </w:r>
      <w:r w:rsidR="00451FBD" w:rsidRPr="007A4C92">
        <w:rPr>
          <w:rFonts w:asciiTheme="minorHAnsi" w:hAnsiTheme="minorHAnsi" w:cstheme="minorHAnsi"/>
          <w:b/>
          <w:highlight w:val="yellow"/>
        </w:rPr>
        <w:t>…………</w:t>
      </w:r>
      <w:r w:rsidR="00451FBD" w:rsidRPr="007A4C92">
        <w:rPr>
          <w:rFonts w:asciiTheme="minorHAnsi" w:hAnsiTheme="minorHAnsi" w:cstheme="minorHAnsi"/>
          <w:b/>
        </w:rPr>
        <w:t xml:space="preserve"> Kč</w:t>
      </w:r>
    </w:p>
    <w:p w14:paraId="083A6D97" w14:textId="02274528" w:rsidR="002255F2" w:rsidRPr="007A4C92" w:rsidRDefault="00D31FCB" w:rsidP="00B153D0">
      <w:pPr>
        <w:pStyle w:val="Nadpis1"/>
        <w:numPr>
          <w:ilvl w:val="0"/>
          <w:numId w:val="28"/>
        </w:numPr>
        <w:jc w:val="both"/>
        <w:rPr>
          <w:rFonts w:asciiTheme="minorHAnsi" w:hAnsiTheme="minorHAnsi" w:cstheme="minorHAnsi"/>
          <w:b w:val="0"/>
          <w:sz w:val="24"/>
          <w:szCs w:val="24"/>
        </w:rPr>
      </w:pPr>
      <w:r w:rsidRPr="007A4C92">
        <w:rPr>
          <w:rFonts w:asciiTheme="minorHAnsi" w:hAnsiTheme="minorHAnsi" w:cstheme="minorHAnsi"/>
          <w:b w:val="0"/>
          <w:bCs w:val="0"/>
          <w:sz w:val="24"/>
          <w:szCs w:val="24"/>
        </w:rPr>
        <w:lastRenderedPageBreak/>
        <w:t xml:space="preserve">Cena za zpracovanou projektovou dokumentaci bude uhrazena </w:t>
      </w:r>
      <w:r w:rsidRPr="007A4C92">
        <w:rPr>
          <w:rFonts w:asciiTheme="minorHAnsi" w:hAnsiTheme="minorHAnsi" w:cstheme="minorHAnsi"/>
          <w:b w:val="0"/>
          <w:sz w:val="24"/>
          <w:szCs w:val="24"/>
        </w:rPr>
        <w:t xml:space="preserve">na základě daňového </w:t>
      </w:r>
      <w:r w:rsidR="001D62B6" w:rsidRPr="007A4C92">
        <w:rPr>
          <w:rFonts w:asciiTheme="minorHAnsi" w:hAnsiTheme="minorHAnsi" w:cstheme="minorHAnsi"/>
          <w:b w:val="0"/>
          <w:sz w:val="24"/>
          <w:szCs w:val="24"/>
        </w:rPr>
        <w:t>dokladu – faktury</w:t>
      </w:r>
      <w:r w:rsidR="00972467" w:rsidRPr="007A4C92">
        <w:rPr>
          <w:rFonts w:asciiTheme="minorHAnsi" w:hAnsiTheme="minorHAnsi" w:cstheme="minorHAnsi"/>
          <w:b w:val="0"/>
          <w:sz w:val="24"/>
          <w:szCs w:val="24"/>
        </w:rPr>
        <w:t xml:space="preserve">, splatné do </w:t>
      </w:r>
      <w:r w:rsidR="008E7EB7" w:rsidRPr="007A4C92">
        <w:rPr>
          <w:rFonts w:asciiTheme="minorHAnsi" w:hAnsiTheme="minorHAnsi" w:cstheme="minorHAnsi"/>
          <w:b w:val="0"/>
          <w:sz w:val="24"/>
          <w:szCs w:val="24"/>
        </w:rPr>
        <w:t>30</w:t>
      </w:r>
      <w:r w:rsidRPr="007A4C92">
        <w:rPr>
          <w:rFonts w:asciiTheme="minorHAnsi" w:hAnsiTheme="minorHAnsi" w:cstheme="minorHAnsi"/>
          <w:b w:val="0"/>
          <w:sz w:val="24"/>
          <w:szCs w:val="24"/>
        </w:rPr>
        <w:t xml:space="preserve"> dnů, kterou je zhotovitel oprávněn vystavit bezprostředně po </w:t>
      </w:r>
      <w:r w:rsidR="003E348B" w:rsidRPr="007A4C92">
        <w:rPr>
          <w:rFonts w:asciiTheme="minorHAnsi" w:hAnsiTheme="minorHAnsi" w:cstheme="minorHAnsi"/>
          <w:b w:val="0"/>
          <w:sz w:val="24"/>
          <w:szCs w:val="24"/>
        </w:rPr>
        <w:t>sdělení objednatele, že odevzdaná PD</w:t>
      </w:r>
      <w:r w:rsidR="003951C0" w:rsidRPr="007A4C92">
        <w:rPr>
          <w:rFonts w:asciiTheme="minorHAnsi" w:hAnsiTheme="minorHAnsi" w:cstheme="minorHAnsi"/>
          <w:b w:val="0"/>
          <w:sz w:val="24"/>
          <w:szCs w:val="24"/>
        </w:rPr>
        <w:t xml:space="preserve"> vč. veškeré související dokumentace</w:t>
      </w:r>
      <w:r w:rsidR="003E348B" w:rsidRPr="007A4C92">
        <w:rPr>
          <w:rFonts w:asciiTheme="minorHAnsi" w:hAnsiTheme="minorHAnsi" w:cstheme="minorHAnsi"/>
          <w:b w:val="0"/>
          <w:sz w:val="24"/>
          <w:szCs w:val="24"/>
        </w:rPr>
        <w:t xml:space="preserve"> </w:t>
      </w:r>
      <w:r w:rsidR="003951C0" w:rsidRPr="007A4C92">
        <w:rPr>
          <w:rFonts w:asciiTheme="minorHAnsi" w:hAnsiTheme="minorHAnsi" w:cstheme="minorHAnsi"/>
          <w:b w:val="0"/>
          <w:sz w:val="24"/>
          <w:szCs w:val="24"/>
        </w:rPr>
        <w:t xml:space="preserve">odpovídá této smlouvě, zákonu a též zadání </w:t>
      </w:r>
      <w:r w:rsidR="00A82F4E" w:rsidRPr="007A4C92">
        <w:rPr>
          <w:rFonts w:asciiTheme="minorHAnsi" w:hAnsiTheme="minorHAnsi" w:cstheme="minorHAnsi"/>
          <w:b w:val="0"/>
          <w:sz w:val="24"/>
          <w:szCs w:val="24"/>
        </w:rPr>
        <w:t>formou oboustranně podepsaného předávacího protokolu</w:t>
      </w:r>
      <w:r w:rsidR="003E348B" w:rsidRPr="007A4C92">
        <w:rPr>
          <w:rFonts w:asciiTheme="minorHAnsi" w:hAnsiTheme="minorHAnsi" w:cstheme="minorHAnsi"/>
          <w:b w:val="0"/>
          <w:sz w:val="24"/>
          <w:szCs w:val="24"/>
        </w:rPr>
        <w:t>.</w:t>
      </w:r>
      <w:r w:rsidR="002A1ED4" w:rsidRPr="007A4C92">
        <w:rPr>
          <w:rFonts w:asciiTheme="minorHAnsi" w:hAnsiTheme="minorHAnsi" w:cstheme="minorHAnsi"/>
          <w:b w:val="0"/>
          <w:sz w:val="24"/>
          <w:szCs w:val="24"/>
        </w:rPr>
        <w:t xml:space="preserve">  </w:t>
      </w:r>
    </w:p>
    <w:p w14:paraId="448B0023" w14:textId="77777777" w:rsidR="00A010E4" w:rsidRPr="007A4C92" w:rsidRDefault="00A010E4" w:rsidP="00B153D0">
      <w:pPr>
        <w:jc w:val="both"/>
        <w:rPr>
          <w:rFonts w:asciiTheme="minorHAnsi" w:hAnsiTheme="minorHAnsi" w:cstheme="minorHAnsi"/>
        </w:rPr>
      </w:pPr>
    </w:p>
    <w:p w14:paraId="23912718" w14:textId="77777777" w:rsidR="002255F2" w:rsidRPr="007A4C92" w:rsidRDefault="00A010E4" w:rsidP="00B153D0">
      <w:pPr>
        <w:pStyle w:val="Odstavecseseznamem"/>
        <w:numPr>
          <w:ilvl w:val="0"/>
          <w:numId w:val="28"/>
        </w:numPr>
        <w:jc w:val="both"/>
        <w:rPr>
          <w:rFonts w:asciiTheme="minorHAnsi" w:hAnsiTheme="minorHAnsi" w:cstheme="minorHAnsi"/>
        </w:rPr>
      </w:pPr>
      <w:r w:rsidRPr="007A4C92">
        <w:rPr>
          <w:rFonts w:asciiTheme="minorHAnsi" w:hAnsiTheme="minorHAnsi" w:cstheme="minorHAnsi"/>
        </w:rPr>
        <w:t xml:space="preserve">Zhotovitel má právo vystavit </w:t>
      </w:r>
      <w:r w:rsidR="002255F2" w:rsidRPr="007A4C92">
        <w:rPr>
          <w:rFonts w:asciiTheme="minorHAnsi" w:hAnsiTheme="minorHAnsi" w:cstheme="minorHAnsi"/>
        </w:rPr>
        <w:t>za podmínek daných touto smlouvou</w:t>
      </w:r>
      <w:r w:rsidR="00A748DE" w:rsidRPr="007A4C92">
        <w:rPr>
          <w:rFonts w:asciiTheme="minorHAnsi" w:hAnsiTheme="minorHAnsi" w:cstheme="minorHAnsi"/>
        </w:rPr>
        <w:t xml:space="preserve"> </w:t>
      </w:r>
      <w:r w:rsidRPr="007A4C92">
        <w:rPr>
          <w:rFonts w:asciiTheme="minorHAnsi" w:hAnsiTheme="minorHAnsi" w:cstheme="minorHAnsi"/>
        </w:rPr>
        <w:t>daňový doklad za dílčí plnění</w:t>
      </w:r>
      <w:r w:rsidR="00CF2914" w:rsidRPr="007A4C92">
        <w:rPr>
          <w:rFonts w:asciiTheme="minorHAnsi" w:hAnsiTheme="minorHAnsi" w:cstheme="minorHAnsi"/>
        </w:rPr>
        <w:t xml:space="preserve">. Bude-li toto plnění bez vad, objednatel uhradí fakturu nejpozději v poslední den její splatnosti. </w:t>
      </w:r>
      <w:r w:rsidRPr="007A4C92">
        <w:rPr>
          <w:rFonts w:asciiTheme="minorHAnsi" w:hAnsiTheme="minorHAnsi" w:cstheme="minorHAnsi"/>
        </w:rPr>
        <w:t xml:space="preserve"> </w:t>
      </w:r>
    </w:p>
    <w:p w14:paraId="1295782C" w14:textId="77777777" w:rsidR="000A686B" w:rsidRPr="007A4C92" w:rsidRDefault="000A686B" w:rsidP="00B153D0">
      <w:pPr>
        <w:jc w:val="both"/>
        <w:rPr>
          <w:rFonts w:asciiTheme="minorHAnsi" w:hAnsiTheme="minorHAnsi" w:cstheme="minorHAnsi"/>
        </w:rPr>
      </w:pPr>
    </w:p>
    <w:p w14:paraId="0B2FE929" w14:textId="4F741CDE" w:rsidR="002255F2" w:rsidRPr="007A4C92" w:rsidRDefault="000D31BB" w:rsidP="00B153D0">
      <w:pPr>
        <w:pStyle w:val="Odstavecseseznamem"/>
        <w:numPr>
          <w:ilvl w:val="0"/>
          <w:numId w:val="28"/>
        </w:numPr>
        <w:jc w:val="both"/>
        <w:rPr>
          <w:rFonts w:asciiTheme="minorHAnsi" w:hAnsiTheme="minorHAnsi" w:cstheme="minorHAnsi"/>
        </w:rPr>
      </w:pPr>
      <w:r w:rsidRPr="007A4C92">
        <w:rPr>
          <w:rFonts w:asciiTheme="minorHAnsi" w:hAnsiTheme="minorHAnsi" w:cstheme="minorHAnsi"/>
        </w:rPr>
        <w:t xml:space="preserve">Objednatel </w:t>
      </w:r>
      <w:r w:rsidR="002255F2" w:rsidRPr="007A4C92">
        <w:rPr>
          <w:rFonts w:asciiTheme="minorHAnsi" w:hAnsiTheme="minorHAnsi" w:cstheme="minorHAnsi"/>
        </w:rPr>
        <w:t>má právo na uplatnění pozastávky ve výši 10 % z celkové ceny díla</w:t>
      </w:r>
      <w:r w:rsidR="001174A2" w:rsidRPr="007A4C92">
        <w:rPr>
          <w:rFonts w:asciiTheme="minorHAnsi" w:hAnsiTheme="minorHAnsi" w:cstheme="minorHAnsi"/>
        </w:rPr>
        <w:t xml:space="preserve"> nebo dílčího plnění</w:t>
      </w:r>
      <w:r w:rsidR="002255F2" w:rsidRPr="007A4C92">
        <w:rPr>
          <w:rFonts w:asciiTheme="minorHAnsi" w:hAnsiTheme="minorHAnsi" w:cstheme="minorHAnsi"/>
        </w:rPr>
        <w:t xml:space="preserve"> v případě, že předan</w:t>
      </w:r>
      <w:r w:rsidR="001174A2" w:rsidRPr="007A4C92">
        <w:rPr>
          <w:rFonts w:asciiTheme="minorHAnsi" w:hAnsiTheme="minorHAnsi" w:cstheme="minorHAnsi"/>
        </w:rPr>
        <w:t xml:space="preserve">é plnění </w:t>
      </w:r>
      <w:r w:rsidR="002255F2" w:rsidRPr="007A4C92">
        <w:rPr>
          <w:rFonts w:asciiTheme="minorHAnsi" w:hAnsiTheme="minorHAnsi" w:cstheme="minorHAnsi"/>
        </w:rPr>
        <w:t>nebude</w:t>
      </w:r>
      <w:r w:rsidR="005A1421" w:rsidRPr="007A4C92">
        <w:rPr>
          <w:rFonts w:asciiTheme="minorHAnsi" w:hAnsiTheme="minorHAnsi" w:cstheme="minorHAnsi"/>
        </w:rPr>
        <w:t xml:space="preserve"> odpovídat této smlouvě, zákonu či zadání objednatele</w:t>
      </w:r>
      <w:r w:rsidR="002255F2" w:rsidRPr="007A4C92">
        <w:rPr>
          <w:rFonts w:asciiTheme="minorHAnsi" w:hAnsiTheme="minorHAnsi" w:cstheme="minorHAnsi"/>
        </w:rPr>
        <w:t>. Na nedostatky zhotovené</w:t>
      </w:r>
      <w:r w:rsidR="001174A2" w:rsidRPr="007A4C92">
        <w:rPr>
          <w:rFonts w:asciiTheme="minorHAnsi" w:hAnsiTheme="minorHAnsi" w:cstheme="minorHAnsi"/>
        </w:rPr>
        <w:t>ho</w:t>
      </w:r>
      <w:r w:rsidR="002255F2" w:rsidRPr="007A4C92">
        <w:rPr>
          <w:rFonts w:asciiTheme="minorHAnsi" w:hAnsiTheme="minorHAnsi" w:cstheme="minorHAnsi"/>
        </w:rPr>
        <w:t xml:space="preserve"> a předané</w:t>
      </w:r>
      <w:r w:rsidR="001174A2" w:rsidRPr="007A4C92">
        <w:rPr>
          <w:rFonts w:asciiTheme="minorHAnsi" w:hAnsiTheme="minorHAnsi" w:cstheme="minorHAnsi"/>
        </w:rPr>
        <w:t xml:space="preserve">ho díla nebo dílčího plnění </w:t>
      </w:r>
      <w:r w:rsidR="002255F2" w:rsidRPr="007A4C92">
        <w:rPr>
          <w:rFonts w:asciiTheme="minorHAnsi" w:hAnsiTheme="minorHAnsi" w:cstheme="minorHAnsi"/>
        </w:rPr>
        <w:t xml:space="preserve">je povinen objednatel zhotovitele upozornit písemně, nejpozději současně spolu s uplatněním pozastávky.  </w:t>
      </w:r>
    </w:p>
    <w:p w14:paraId="48106DB6" w14:textId="77777777" w:rsidR="002A1ED4" w:rsidRPr="007A4C92" w:rsidRDefault="002A1ED4" w:rsidP="00B153D0">
      <w:pPr>
        <w:widowControl w:val="0"/>
        <w:autoSpaceDE w:val="0"/>
        <w:autoSpaceDN w:val="0"/>
        <w:adjustRightInd w:val="0"/>
        <w:jc w:val="both"/>
        <w:rPr>
          <w:rFonts w:asciiTheme="minorHAnsi" w:hAnsiTheme="minorHAnsi" w:cstheme="minorHAnsi"/>
        </w:rPr>
      </w:pPr>
    </w:p>
    <w:p w14:paraId="394DB237" w14:textId="34984DB7" w:rsidR="002255F2" w:rsidRPr="007A4C92" w:rsidRDefault="006162F5" w:rsidP="00B153D0">
      <w:pPr>
        <w:pStyle w:val="Odstavecseseznamem"/>
        <w:widowControl w:val="0"/>
        <w:numPr>
          <w:ilvl w:val="0"/>
          <w:numId w:val="28"/>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V případě nesplnění díla ze strany zhotovitele </w:t>
      </w:r>
      <w:r w:rsidR="00D31FCB" w:rsidRPr="007A4C92">
        <w:rPr>
          <w:rFonts w:asciiTheme="minorHAnsi" w:hAnsiTheme="minorHAnsi" w:cstheme="minorHAnsi"/>
        </w:rPr>
        <w:t xml:space="preserve">ve lhůtách stanovených touto smlouvou </w:t>
      </w:r>
      <w:r w:rsidR="0012737A" w:rsidRPr="007A4C92">
        <w:rPr>
          <w:rFonts w:asciiTheme="minorHAnsi" w:hAnsiTheme="minorHAnsi" w:cstheme="minorHAnsi"/>
        </w:rPr>
        <w:t xml:space="preserve">je </w:t>
      </w:r>
      <w:r w:rsidR="00D31FCB" w:rsidRPr="007A4C92">
        <w:rPr>
          <w:rFonts w:asciiTheme="minorHAnsi" w:hAnsiTheme="minorHAnsi" w:cstheme="minorHAnsi"/>
        </w:rPr>
        <w:t>objednatel</w:t>
      </w:r>
      <w:r w:rsidR="0012737A" w:rsidRPr="007A4C92">
        <w:rPr>
          <w:rFonts w:asciiTheme="minorHAnsi" w:hAnsiTheme="minorHAnsi" w:cstheme="minorHAnsi"/>
        </w:rPr>
        <w:t xml:space="preserve"> oprávněn požadovat po zhotoviteli smluvní pokutu</w:t>
      </w:r>
      <w:r w:rsidR="00D31FCB" w:rsidRPr="007A4C92">
        <w:rPr>
          <w:rFonts w:asciiTheme="minorHAnsi" w:hAnsiTheme="minorHAnsi" w:cstheme="minorHAnsi"/>
        </w:rPr>
        <w:t xml:space="preserve"> ve výši 0,1</w:t>
      </w:r>
      <w:r w:rsidR="009C68EB" w:rsidRPr="007A4C92">
        <w:rPr>
          <w:rFonts w:asciiTheme="minorHAnsi" w:hAnsiTheme="minorHAnsi" w:cstheme="minorHAnsi"/>
        </w:rPr>
        <w:t xml:space="preserve"> </w:t>
      </w:r>
      <w:r w:rsidR="00D31FCB" w:rsidRPr="007A4C92">
        <w:rPr>
          <w:rFonts w:asciiTheme="minorHAnsi" w:hAnsiTheme="minorHAnsi" w:cstheme="minorHAnsi"/>
        </w:rPr>
        <w:t>% z ceny díla za každý započatý den prodlení každého jednotlivého termínu plnění. Zhotovitel není v prodlení po dobu, po kterou nemohl svou povinnost plnit následkem okolností vzniklých u objednatele.</w:t>
      </w:r>
    </w:p>
    <w:p w14:paraId="727482D0" w14:textId="77777777" w:rsidR="00070A3A" w:rsidRPr="007A4C92" w:rsidRDefault="00070A3A" w:rsidP="00070A3A">
      <w:pPr>
        <w:pStyle w:val="Odstavecseseznamem"/>
        <w:rPr>
          <w:rFonts w:asciiTheme="minorHAnsi" w:hAnsiTheme="minorHAnsi" w:cstheme="minorHAnsi"/>
        </w:rPr>
      </w:pPr>
    </w:p>
    <w:p w14:paraId="74BAAC50" w14:textId="1CFC5DBD" w:rsidR="002255F2" w:rsidRPr="007A4C92" w:rsidRDefault="00D31FCB" w:rsidP="00EB39BC">
      <w:pPr>
        <w:pStyle w:val="Odstavecseseznamem"/>
        <w:widowControl w:val="0"/>
        <w:numPr>
          <w:ilvl w:val="0"/>
          <w:numId w:val="28"/>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vyfakturuje odevzdané dílo uvedené v odst. II. této smlouvy podle platných předpisů. Objednatel uhradí fakturu za práce podle této smlouvy. V případě prodlení s placením faktury, činí poplatek z prodlení 0,1% dlužné částky za každý den prodlení.</w:t>
      </w:r>
    </w:p>
    <w:p w14:paraId="38716C14" w14:textId="77777777" w:rsidR="00451FBD" w:rsidRPr="007A4C92" w:rsidRDefault="00451FBD" w:rsidP="00D31FCB">
      <w:pPr>
        <w:widowControl w:val="0"/>
        <w:autoSpaceDE w:val="0"/>
        <w:autoSpaceDN w:val="0"/>
        <w:adjustRightInd w:val="0"/>
        <w:ind w:left="709" w:right="565"/>
        <w:jc w:val="both"/>
        <w:rPr>
          <w:rFonts w:asciiTheme="minorHAnsi" w:hAnsiTheme="minorHAnsi" w:cstheme="minorHAnsi"/>
          <w:b/>
          <w:bCs/>
        </w:rPr>
      </w:pPr>
    </w:p>
    <w:p w14:paraId="3A0D34AA" w14:textId="77777777" w:rsidR="000D31BB" w:rsidRPr="007A4C92" w:rsidRDefault="000D31BB" w:rsidP="00D31FCB">
      <w:pPr>
        <w:widowControl w:val="0"/>
        <w:autoSpaceDE w:val="0"/>
        <w:autoSpaceDN w:val="0"/>
        <w:adjustRightInd w:val="0"/>
        <w:ind w:left="709" w:right="565"/>
        <w:jc w:val="both"/>
        <w:rPr>
          <w:rFonts w:asciiTheme="minorHAnsi" w:hAnsiTheme="minorHAnsi" w:cstheme="minorHAnsi"/>
          <w:b/>
          <w:bCs/>
        </w:rPr>
      </w:pPr>
    </w:p>
    <w:p w14:paraId="724C0E35" w14:textId="77777777" w:rsidR="002A1ED4" w:rsidRPr="007A4C92" w:rsidRDefault="002A1ED4" w:rsidP="002A1ED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V</w:t>
      </w:r>
      <w:r w:rsidR="00D31FCB" w:rsidRPr="007A4C92">
        <w:rPr>
          <w:rFonts w:asciiTheme="minorHAnsi" w:hAnsiTheme="minorHAnsi" w:cstheme="minorHAnsi"/>
          <w:b/>
          <w:bCs/>
        </w:rPr>
        <w:t xml:space="preserve">II. </w:t>
      </w:r>
    </w:p>
    <w:p w14:paraId="6ACA0A60" w14:textId="77777777" w:rsidR="00D31FCB" w:rsidRPr="007A4C92" w:rsidRDefault="00D31FCB" w:rsidP="002A1ED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Odpovědnost za vady, záruka</w:t>
      </w:r>
      <w:r w:rsidR="00FC786E" w:rsidRPr="007A4C92">
        <w:rPr>
          <w:rFonts w:asciiTheme="minorHAnsi" w:hAnsiTheme="minorHAnsi" w:cstheme="minorHAnsi"/>
          <w:b/>
          <w:bCs/>
        </w:rPr>
        <w:t>.</w:t>
      </w:r>
    </w:p>
    <w:p w14:paraId="63FD0048" w14:textId="77777777" w:rsidR="002A1ED4" w:rsidRPr="007A4C92" w:rsidRDefault="002A1ED4" w:rsidP="002A1ED4">
      <w:pPr>
        <w:widowControl w:val="0"/>
        <w:autoSpaceDE w:val="0"/>
        <w:autoSpaceDN w:val="0"/>
        <w:adjustRightInd w:val="0"/>
        <w:rPr>
          <w:rFonts w:asciiTheme="minorHAnsi" w:hAnsiTheme="minorHAnsi" w:cstheme="minorHAnsi"/>
          <w:sz w:val="16"/>
          <w:szCs w:val="16"/>
        </w:rPr>
      </w:pPr>
    </w:p>
    <w:p w14:paraId="7C00AA49" w14:textId="77777777" w:rsidR="002255F2" w:rsidRPr="007A4C92" w:rsidRDefault="00384908" w:rsidP="00EB39BC">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Záruka za dílo činí </w:t>
      </w:r>
      <w:r w:rsidR="008E7EB7" w:rsidRPr="007A4C92">
        <w:rPr>
          <w:rFonts w:asciiTheme="minorHAnsi" w:hAnsiTheme="minorHAnsi" w:cstheme="minorHAnsi"/>
        </w:rPr>
        <w:t xml:space="preserve">minimálně </w:t>
      </w:r>
      <w:r w:rsidR="005E5CD2" w:rsidRPr="007A4C92">
        <w:rPr>
          <w:rFonts w:asciiTheme="minorHAnsi" w:hAnsiTheme="minorHAnsi" w:cstheme="minorHAnsi"/>
        </w:rPr>
        <w:t>60 měsíců</w:t>
      </w:r>
      <w:r w:rsidRPr="007A4C92">
        <w:rPr>
          <w:rFonts w:asciiTheme="minorHAnsi" w:hAnsiTheme="minorHAnsi" w:cstheme="minorHAnsi"/>
        </w:rPr>
        <w:t xml:space="preserve"> a počíná plynout ode dne odevz</w:t>
      </w:r>
      <w:r w:rsidR="000327ED" w:rsidRPr="007A4C92">
        <w:rPr>
          <w:rFonts w:asciiTheme="minorHAnsi" w:hAnsiTheme="minorHAnsi" w:cstheme="minorHAnsi"/>
        </w:rPr>
        <w:t>dání díla</w:t>
      </w:r>
      <w:r w:rsidRPr="007A4C92">
        <w:rPr>
          <w:rFonts w:asciiTheme="minorHAnsi" w:hAnsiTheme="minorHAnsi" w:cstheme="minorHAnsi"/>
        </w:rPr>
        <w:t xml:space="preserve"> objednateli</w:t>
      </w:r>
      <w:r w:rsidR="008E7EB7" w:rsidRPr="007A4C92">
        <w:rPr>
          <w:rFonts w:asciiTheme="minorHAnsi" w:hAnsiTheme="minorHAnsi" w:cstheme="minorHAnsi"/>
        </w:rPr>
        <w:t xml:space="preserve"> a končí provedením projektovaného díla</w:t>
      </w:r>
      <w:r w:rsidRPr="007A4C92">
        <w:rPr>
          <w:rFonts w:asciiTheme="minorHAnsi" w:hAnsiTheme="minorHAnsi" w:cstheme="minorHAnsi"/>
        </w:rPr>
        <w:t>.</w:t>
      </w:r>
    </w:p>
    <w:p w14:paraId="4091B472" w14:textId="77777777" w:rsidR="003E348B" w:rsidRPr="007A4C92" w:rsidRDefault="003E348B" w:rsidP="00CF651F">
      <w:pPr>
        <w:widowControl w:val="0"/>
        <w:autoSpaceDE w:val="0"/>
        <w:autoSpaceDN w:val="0"/>
        <w:adjustRightInd w:val="0"/>
        <w:jc w:val="both"/>
        <w:rPr>
          <w:rFonts w:asciiTheme="minorHAnsi" w:hAnsiTheme="minorHAnsi" w:cstheme="minorHAnsi"/>
        </w:rPr>
      </w:pPr>
    </w:p>
    <w:p w14:paraId="30C4520E" w14:textId="7CBDF254" w:rsidR="002255F2" w:rsidRPr="007A4C92" w:rsidRDefault="00972467" w:rsidP="00EB39BC">
      <w:pPr>
        <w:pStyle w:val="Odstavecseseznamem"/>
        <w:widowControl w:val="0"/>
        <w:numPr>
          <w:ilvl w:val="0"/>
          <w:numId w:val="29"/>
        </w:numPr>
        <w:autoSpaceDE w:val="0"/>
        <w:autoSpaceDN w:val="0"/>
        <w:adjustRightInd w:val="0"/>
        <w:spacing w:line="240" w:lineRule="atLeast"/>
        <w:jc w:val="both"/>
        <w:rPr>
          <w:rFonts w:asciiTheme="minorHAnsi" w:hAnsiTheme="minorHAnsi" w:cstheme="minorHAnsi"/>
        </w:rPr>
      </w:pPr>
      <w:r w:rsidRPr="007A4C92">
        <w:rPr>
          <w:rFonts w:asciiTheme="minorHAnsi" w:hAnsiTheme="minorHAnsi" w:cstheme="minorHAnsi"/>
        </w:rPr>
        <w:t xml:space="preserve">Pro uplatnění záruk a odpovědnosti platí </w:t>
      </w:r>
      <w:proofErr w:type="spellStart"/>
      <w:r w:rsidRPr="007A4C92">
        <w:rPr>
          <w:rFonts w:asciiTheme="minorHAnsi" w:hAnsiTheme="minorHAnsi" w:cstheme="minorHAnsi"/>
        </w:rPr>
        <w:t>ust</w:t>
      </w:r>
      <w:proofErr w:type="spellEnd"/>
      <w:r w:rsidRPr="007A4C92">
        <w:rPr>
          <w:rFonts w:asciiTheme="minorHAnsi" w:hAnsiTheme="minorHAnsi" w:cstheme="minorHAnsi"/>
        </w:rPr>
        <w:t xml:space="preserve">. § 2615 až 2619, a § 2630 </w:t>
      </w:r>
      <w:r w:rsidR="000D31BB" w:rsidRPr="007A4C92">
        <w:rPr>
          <w:rFonts w:asciiTheme="minorHAnsi" w:hAnsiTheme="minorHAnsi" w:cstheme="minorHAnsi"/>
        </w:rPr>
        <w:t xml:space="preserve">platného </w:t>
      </w:r>
      <w:r w:rsidR="006777DB" w:rsidRPr="007A4C92">
        <w:rPr>
          <w:rFonts w:asciiTheme="minorHAnsi" w:hAnsiTheme="minorHAnsi" w:cstheme="minorHAnsi"/>
          <w:bCs/>
        </w:rPr>
        <w:t xml:space="preserve">občanského </w:t>
      </w:r>
      <w:r w:rsidR="00C53D83" w:rsidRPr="007A4C92">
        <w:rPr>
          <w:rFonts w:asciiTheme="minorHAnsi" w:hAnsiTheme="minorHAnsi" w:cstheme="minorHAnsi"/>
          <w:bCs/>
        </w:rPr>
        <w:t>zákoníku</w:t>
      </w:r>
      <w:r w:rsidR="00C53D83" w:rsidRPr="007A4C92">
        <w:rPr>
          <w:rFonts w:asciiTheme="minorHAnsi" w:hAnsiTheme="minorHAnsi" w:cstheme="minorHAnsi"/>
          <w:b/>
        </w:rPr>
        <w:t xml:space="preserve"> </w:t>
      </w:r>
      <w:r w:rsidR="00C53D83" w:rsidRPr="007A4C92">
        <w:rPr>
          <w:rFonts w:asciiTheme="minorHAnsi" w:hAnsiTheme="minorHAnsi" w:cstheme="minorHAnsi"/>
        </w:rPr>
        <w:t>č.</w:t>
      </w:r>
      <w:r w:rsidRPr="007A4C92">
        <w:rPr>
          <w:rFonts w:asciiTheme="minorHAnsi" w:hAnsiTheme="minorHAnsi" w:cstheme="minorHAnsi"/>
        </w:rPr>
        <w:t xml:space="preserve"> 89/2012 Sb. </w:t>
      </w:r>
    </w:p>
    <w:p w14:paraId="27AA2BE9" w14:textId="77777777" w:rsidR="000D31BB" w:rsidRPr="007A4C92" w:rsidRDefault="000D31BB" w:rsidP="000D31BB">
      <w:pPr>
        <w:widowControl w:val="0"/>
        <w:autoSpaceDE w:val="0"/>
        <w:autoSpaceDN w:val="0"/>
        <w:adjustRightInd w:val="0"/>
        <w:spacing w:line="240" w:lineRule="atLeast"/>
        <w:jc w:val="both"/>
        <w:rPr>
          <w:rFonts w:asciiTheme="minorHAnsi" w:hAnsiTheme="minorHAnsi" w:cstheme="minorHAnsi"/>
        </w:rPr>
      </w:pPr>
    </w:p>
    <w:p w14:paraId="768CB85A" w14:textId="77777777" w:rsidR="002255F2" w:rsidRPr="007A4C92" w:rsidRDefault="00D31FCB" w:rsidP="00EB39BC">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odpovídá za to, že př</w:t>
      </w:r>
      <w:r w:rsidR="002A1ED4" w:rsidRPr="007A4C92">
        <w:rPr>
          <w:rFonts w:asciiTheme="minorHAnsi" w:hAnsiTheme="minorHAnsi" w:cstheme="minorHAnsi"/>
        </w:rPr>
        <w:t>edmět této smlouvy je zhotovený</w:t>
      </w:r>
      <w:r w:rsidRPr="007A4C92">
        <w:rPr>
          <w:rFonts w:asciiTheme="minorHAnsi" w:hAnsiTheme="minorHAnsi" w:cstheme="minorHAnsi"/>
        </w:rPr>
        <w:t xml:space="preserve"> dle této smlouvy a že po dobu stano</w:t>
      </w:r>
      <w:r w:rsidR="002A1ED4" w:rsidRPr="007A4C92">
        <w:rPr>
          <w:rFonts w:asciiTheme="minorHAnsi" w:hAnsiTheme="minorHAnsi" w:cstheme="minorHAnsi"/>
        </w:rPr>
        <w:t xml:space="preserve">venou (záruční doba) bude </w:t>
      </w:r>
      <w:r w:rsidRPr="007A4C92">
        <w:rPr>
          <w:rFonts w:asciiTheme="minorHAnsi" w:hAnsiTheme="minorHAnsi" w:cstheme="minorHAnsi"/>
        </w:rPr>
        <w:t>mít vlastnosti ujednané v této smlouvě.</w:t>
      </w:r>
      <w:r w:rsidR="000327ED" w:rsidRPr="007A4C92">
        <w:rPr>
          <w:rFonts w:asciiTheme="minorHAnsi" w:hAnsiTheme="minorHAnsi" w:cstheme="minorHAnsi"/>
        </w:rPr>
        <w:t xml:space="preserve"> Zhotovitel je povinen upozornit objednatele na zákonnou či jinou nezbytnou nutnost změn v provádění díla. </w:t>
      </w:r>
    </w:p>
    <w:p w14:paraId="1E068D02" w14:textId="77777777" w:rsidR="000D31BB" w:rsidRPr="007A4C92" w:rsidRDefault="000D31BB" w:rsidP="000D31BB">
      <w:pPr>
        <w:widowControl w:val="0"/>
        <w:autoSpaceDE w:val="0"/>
        <w:autoSpaceDN w:val="0"/>
        <w:adjustRightInd w:val="0"/>
        <w:jc w:val="both"/>
        <w:rPr>
          <w:rFonts w:asciiTheme="minorHAnsi" w:hAnsiTheme="minorHAnsi" w:cstheme="minorHAnsi"/>
        </w:rPr>
      </w:pPr>
    </w:p>
    <w:p w14:paraId="0F8949A9" w14:textId="09E05CCA" w:rsidR="002255F2" w:rsidRPr="007A4C92" w:rsidRDefault="00D31FCB" w:rsidP="00EB39BC">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Zhotovitel neodpovídá za vady, které byly způsobeny použitím </w:t>
      </w:r>
      <w:r w:rsidR="005E5CD2" w:rsidRPr="007A4C92">
        <w:rPr>
          <w:rFonts w:asciiTheme="minorHAnsi" w:hAnsiTheme="minorHAnsi" w:cstheme="minorHAnsi"/>
        </w:rPr>
        <w:t>p</w:t>
      </w:r>
      <w:r w:rsidRPr="007A4C92">
        <w:rPr>
          <w:rFonts w:asciiTheme="minorHAnsi" w:hAnsiTheme="minorHAnsi" w:cstheme="minorHAnsi"/>
        </w:rPr>
        <w:t>odkladů převzatých od objednatele a zhotovitel ani při vynaložení veškeré odborné péče nemohl zjistit jejich nevhodnost, případně na ni upozornil objednatele, ale ten na jejich použití trval.</w:t>
      </w:r>
    </w:p>
    <w:p w14:paraId="20DBA0B4" w14:textId="77777777" w:rsidR="00384908" w:rsidRPr="007A4C92" w:rsidRDefault="00384908" w:rsidP="00384908">
      <w:pPr>
        <w:widowControl w:val="0"/>
        <w:autoSpaceDE w:val="0"/>
        <w:autoSpaceDN w:val="0"/>
        <w:adjustRightInd w:val="0"/>
        <w:jc w:val="both"/>
        <w:rPr>
          <w:rFonts w:asciiTheme="minorHAnsi" w:hAnsiTheme="minorHAnsi" w:cstheme="minorHAnsi"/>
          <w:sz w:val="16"/>
          <w:szCs w:val="16"/>
        </w:rPr>
      </w:pPr>
    </w:p>
    <w:p w14:paraId="24B0D7BC" w14:textId="77777777" w:rsidR="002255F2" w:rsidRPr="007A4C92" w:rsidRDefault="00D31FCB" w:rsidP="00EB39BC">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je povinen bezplatně odstranit vady díla, které vzniknou tím, že dílo nebylo provedeno podle smlouvy v odpovídající kvalitě. Práva a odpovědnosti za vady objednatel uplatní řádnou reklamací.</w:t>
      </w:r>
    </w:p>
    <w:p w14:paraId="2F50FF92" w14:textId="77777777" w:rsidR="003E348B" w:rsidRPr="007A4C92" w:rsidRDefault="003E348B" w:rsidP="00384908">
      <w:pPr>
        <w:widowControl w:val="0"/>
        <w:autoSpaceDE w:val="0"/>
        <w:autoSpaceDN w:val="0"/>
        <w:adjustRightInd w:val="0"/>
        <w:jc w:val="both"/>
        <w:rPr>
          <w:rFonts w:asciiTheme="minorHAnsi" w:hAnsiTheme="minorHAnsi" w:cstheme="minorHAnsi"/>
        </w:rPr>
      </w:pPr>
    </w:p>
    <w:p w14:paraId="4EE21956" w14:textId="5B771A65" w:rsidR="00FC786E" w:rsidRPr="007A4C92" w:rsidRDefault="00D31FCB" w:rsidP="000A2A10">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V případě, že objednateli vznikne z ujednání podle této smlouvy o dílo oprávněný nárok na finanční spoluúčast zhotovitele nebo jinou majetkovou sankci vůči zhotoviteli, budou nároky objednatele řešeny prostřednictvím pojistné smlouvy zhotovitel</w:t>
      </w:r>
      <w:r w:rsidR="001300BF" w:rsidRPr="007A4C92">
        <w:rPr>
          <w:rFonts w:asciiTheme="minorHAnsi" w:hAnsiTheme="minorHAnsi" w:cstheme="minorHAnsi"/>
        </w:rPr>
        <w:t>e.</w:t>
      </w:r>
    </w:p>
    <w:p w14:paraId="382141FC" w14:textId="77777777" w:rsidR="001300BF" w:rsidRPr="007A4C92" w:rsidRDefault="001300BF" w:rsidP="0012737A">
      <w:pPr>
        <w:widowControl w:val="0"/>
        <w:autoSpaceDE w:val="0"/>
        <w:autoSpaceDN w:val="0"/>
        <w:adjustRightInd w:val="0"/>
        <w:jc w:val="both"/>
        <w:rPr>
          <w:rFonts w:asciiTheme="minorHAnsi" w:hAnsiTheme="minorHAnsi" w:cstheme="minorHAnsi"/>
        </w:rPr>
      </w:pPr>
    </w:p>
    <w:p w14:paraId="4A4C8BF6" w14:textId="44F4DEBB" w:rsidR="00384908" w:rsidRPr="007A4C92" w:rsidRDefault="00D31FCB" w:rsidP="0033029A">
      <w:pPr>
        <w:pStyle w:val="Odstavecseseznamem"/>
        <w:widowControl w:val="0"/>
        <w:numPr>
          <w:ilvl w:val="0"/>
          <w:numId w:val="29"/>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Objednatel má právo </w:t>
      </w:r>
      <w:r w:rsidR="000327ED" w:rsidRPr="007A4C92">
        <w:rPr>
          <w:rFonts w:asciiTheme="minorHAnsi" w:hAnsiTheme="minorHAnsi" w:cstheme="minorHAnsi"/>
        </w:rPr>
        <w:t>i pře</w:t>
      </w:r>
      <w:r w:rsidR="005E5CD2" w:rsidRPr="007A4C92">
        <w:rPr>
          <w:rFonts w:asciiTheme="minorHAnsi" w:hAnsiTheme="minorHAnsi" w:cstheme="minorHAnsi"/>
        </w:rPr>
        <w:t>s</w:t>
      </w:r>
      <w:r w:rsidR="000327ED" w:rsidRPr="007A4C92">
        <w:rPr>
          <w:rFonts w:asciiTheme="minorHAnsi" w:hAnsiTheme="minorHAnsi" w:cstheme="minorHAnsi"/>
        </w:rPr>
        <w:t xml:space="preserve"> shora uvedenou záruční dobu </w:t>
      </w:r>
      <w:r w:rsidRPr="007A4C92">
        <w:rPr>
          <w:rFonts w:asciiTheme="minorHAnsi" w:hAnsiTheme="minorHAnsi" w:cstheme="minorHAnsi"/>
        </w:rPr>
        <w:t>uplatňovat rekl</w:t>
      </w:r>
      <w:r w:rsidR="00384908" w:rsidRPr="007A4C92">
        <w:rPr>
          <w:rFonts w:asciiTheme="minorHAnsi" w:hAnsiTheme="minorHAnsi" w:cstheme="minorHAnsi"/>
        </w:rPr>
        <w:t xml:space="preserve">amace vad díla do termínu </w:t>
      </w:r>
      <w:r w:rsidRPr="007A4C92">
        <w:rPr>
          <w:rFonts w:asciiTheme="minorHAnsi" w:hAnsiTheme="minorHAnsi" w:cstheme="minorHAnsi"/>
        </w:rPr>
        <w:t>kolaudace stavby. V případě, že</w:t>
      </w:r>
      <w:r w:rsidR="00384908" w:rsidRPr="007A4C92">
        <w:rPr>
          <w:rFonts w:asciiTheme="minorHAnsi" w:hAnsiTheme="minorHAnsi" w:cstheme="minorHAnsi"/>
        </w:rPr>
        <w:t xml:space="preserve"> vada díla nebude odstraněna v dohodnutém </w:t>
      </w:r>
      <w:r w:rsidR="000327ED" w:rsidRPr="007A4C92">
        <w:rPr>
          <w:rFonts w:asciiTheme="minorHAnsi" w:hAnsiTheme="minorHAnsi" w:cstheme="minorHAnsi"/>
        </w:rPr>
        <w:t xml:space="preserve">termínu, </w:t>
      </w:r>
      <w:r w:rsidR="00384908" w:rsidRPr="007A4C92">
        <w:rPr>
          <w:rFonts w:asciiTheme="minorHAnsi" w:hAnsiTheme="minorHAnsi" w:cstheme="minorHAnsi"/>
        </w:rPr>
        <w:t xml:space="preserve">či dle naléhavosti bez zbytečného odkladu </w:t>
      </w:r>
      <w:r w:rsidRPr="007A4C92">
        <w:rPr>
          <w:rFonts w:asciiTheme="minorHAnsi" w:hAnsiTheme="minorHAnsi" w:cstheme="minorHAnsi"/>
        </w:rPr>
        <w:t>po uznání reklamace</w:t>
      </w:r>
      <w:r w:rsidR="000327ED" w:rsidRPr="007A4C92">
        <w:rPr>
          <w:rFonts w:asciiTheme="minorHAnsi" w:hAnsiTheme="minorHAnsi" w:cstheme="minorHAnsi"/>
        </w:rPr>
        <w:t>,</w:t>
      </w:r>
      <w:r w:rsidRPr="007A4C92">
        <w:rPr>
          <w:rFonts w:asciiTheme="minorHAnsi" w:hAnsiTheme="minorHAnsi" w:cstheme="minorHAnsi"/>
        </w:rPr>
        <w:t xml:space="preserve"> </w:t>
      </w:r>
      <w:r w:rsidR="00384908" w:rsidRPr="007A4C92">
        <w:rPr>
          <w:rFonts w:asciiTheme="minorHAnsi" w:hAnsiTheme="minorHAnsi" w:cstheme="minorHAnsi"/>
        </w:rPr>
        <w:t>a pokud nedojde k jiné dohodě o</w:t>
      </w:r>
      <w:r w:rsidRPr="007A4C92">
        <w:rPr>
          <w:rFonts w:asciiTheme="minorHAnsi" w:hAnsiTheme="minorHAnsi" w:cstheme="minorHAnsi"/>
        </w:rPr>
        <w:t xml:space="preserve"> termínu odst</w:t>
      </w:r>
      <w:r w:rsidR="00D46BD7" w:rsidRPr="007A4C92">
        <w:rPr>
          <w:rFonts w:asciiTheme="minorHAnsi" w:hAnsiTheme="minorHAnsi" w:cstheme="minorHAnsi"/>
        </w:rPr>
        <w:t xml:space="preserve">ranění vady </w:t>
      </w:r>
      <w:r w:rsidRPr="007A4C92">
        <w:rPr>
          <w:rFonts w:asciiTheme="minorHAnsi" w:hAnsiTheme="minorHAnsi" w:cstheme="minorHAnsi"/>
        </w:rPr>
        <w:t>projekt</w:t>
      </w:r>
      <w:r w:rsidR="00384908" w:rsidRPr="007A4C92">
        <w:rPr>
          <w:rFonts w:asciiTheme="minorHAnsi" w:hAnsiTheme="minorHAnsi" w:cstheme="minorHAnsi"/>
        </w:rPr>
        <w:t xml:space="preserve">u, zaplatí zhotovitel za každý </w:t>
      </w:r>
      <w:r w:rsidR="000D31BB" w:rsidRPr="007A4C92">
        <w:rPr>
          <w:rFonts w:asciiTheme="minorHAnsi" w:hAnsiTheme="minorHAnsi" w:cstheme="minorHAnsi"/>
        </w:rPr>
        <w:t xml:space="preserve">den prodlení </w:t>
      </w:r>
      <w:r w:rsidRPr="007A4C92">
        <w:rPr>
          <w:rFonts w:asciiTheme="minorHAnsi" w:hAnsiTheme="minorHAnsi" w:cstheme="minorHAnsi"/>
        </w:rPr>
        <w:t>pokutu</w:t>
      </w:r>
      <w:r w:rsidR="00B618B3" w:rsidRPr="007A4C92">
        <w:rPr>
          <w:rFonts w:asciiTheme="minorHAnsi" w:hAnsiTheme="minorHAnsi" w:cstheme="minorHAnsi"/>
        </w:rPr>
        <w:t xml:space="preserve">, </w:t>
      </w:r>
      <w:r w:rsidR="000D31BB" w:rsidRPr="007A4C92">
        <w:rPr>
          <w:rFonts w:asciiTheme="minorHAnsi" w:hAnsiTheme="minorHAnsi" w:cstheme="minorHAnsi"/>
        </w:rPr>
        <w:t>jejíž výši účastníci sjednávají částkou Kč 500,-</w:t>
      </w:r>
      <w:r w:rsidR="00B618B3" w:rsidRPr="007A4C92">
        <w:rPr>
          <w:rFonts w:asciiTheme="minorHAnsi" w:hAnsiTheme="minorHAnsi" w:cstheme="minorHAnsi"/>
        </w:rPr>
        <w:t xml:space="preserve"> za každý započatý </w:t>
      </w:r>
      <w:r w:rsidR="00FE0E34" w:rsidRPr="007A4C92">
        <w:rPr>
          <w:rFonts w:asciiTheme="minorHAnsi" w:hAnsiTheme="minorHAnsi" w:cstheme="minorHAnsi"/>
        </w:rPr>
        <w:t>den</w:t>
      </w:r>
      <w:r w:rsidR="00B618B3" w:rsidRPr="007A4C92">
        <w:rPr>
          <w:rFonts w:asciiTheme="minorHAnsi" w:hAnsiTheme="minorHAnsi" w:cstheme="minorHAnsi"/>
        </w:rPr>
        <w:t xml:space="preserve"> prodlení.</w:t>
      </w:r>
    </w:p>
    <w:p w14:paraId="75A24052" w14:textId="77777777" w:rsidR="00451FBD" w:rsidRPr="007A4C92" w:rsidRDefault="00451FBD" w:rsidP="00D31FCB">
      <w:pPr>
        <w:widowControl w:val="0"/>
        <w:autoSpaceDE w:val="0"/>
        <w:autoSpaceDN w:val="0"/>
        <w:adjustRightInd w:val="0"/>
        <w:jc w:val="both"/>
        <w:rPr>
          <w:rFonts w:asciiTheme="minorHAnsi" w:hAnsiTheme="minorHAnsi" w:cstheme="minorHAnsi"/>
        </w:rPr>
      </w:pPr>
    </w:p>
    <w:p w14:paraId="6C8A6F77" w14:textId="77777777" w:rsidR="00384908" w:rsidRPr="007A4C92" w:rsidRDefault="00384908" w:rsidP="00384908">
      <w:pPr>
        <w:widowControl w:val="0"/>
        <w:autoSpaceDE w:val="0"/>
        <w:autoSpaceDN w:val="0"/>
        <w:adjustRightInd w:val="0"/>
        <w:jc w:val="center"/>
        <w:rPr>
          <w:rFonts w:asciiTheme="minorHAnsi" w:hAnsiTheme="minorHAnsi" w:cstheme="minorHAnsi"/>
          <w:b/>
        </w:rPr>
      </w:pPr>
      <w:r w:rsidRPr="007A4C92">
        <w:rPr>
          <w:rFonts w:asciiTheme="minorHAnsi" w:hAnsiTheme="minorHAnsi" w:cstheme="minorHAnsi"/>
          <w:b/>
        </w:rPr>
        <w:t>V</w:t>
      </w:r>
      <w:r w:rsidR="00AF7B70" w:rsidRPr="007A4C92">
        <w:rPr>
          <w:rFonts w:asciiTheme="minorHAnsi" w:hAnsiTheme="minorHAnsi" w:cstheme="minorHAnsi"/>
          <w:b/>
        </w:rPr>
        <w:t>I</w:t>
      </w:r>
      <w:r w:rsidRPr="007A4C92">
        <w:rPr>
          <w:rFonts w:asciiTheme="minorHAnsi" w:hAnsiTheme="minorHAnsi" w:cstheme="minorHAnsi"/>
          <w:b/>
        </w:rPr>
        <w:t>II.</w:t>
      </w:r>
    </w:p>
    <w:p w14:paraId="15E314CE" w14:textId="0310EBAA" w:rsidR="00972467" w:rsidRPr="007A4C92" w:rsidRDefault="00D31FCB" w:rsidP="00972467">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Změna závazku</w:t>
      </w:r>
    </w:p>
    <w:p w14:paraId="3B2D7BD3" w14:textId="77777777" w:rsidR="00C53D83" w:rsidRPr="007A4C92" w:rsidRDefault="00C53D83" w:rsidP="00972467">
      <w:pPr>
        <w:widowControl w:val="0"/>
        <w:autoSpaceDE w:val="0"/>
        <w:autoSpaceDN w:val="0"/>
        <w:adjustRightInd w:val="0"/>
        <w:jc w:val="center"/>
        <w:rPr>
          <w:rFonts w:asciiTheme="minorHAnsi" w:hAnsiTheme="minorHAnsi" w:cstheme="minorHAnsi"/>
          <w:b/>
          <w:bCs/>
        </w:rPr>
      </w:pPr>
    </w:p>
    <w:p w14:paraId="43A1DDF4" w14:textId="049681E1" w:rsidR="002255F2" w:rsidRPr="007A4C92" w:rsidRDefault="00D31FCB" w:rsidP="00EB39BC">
      <w:pPr>
        <w:pStyle w:val="Odstavecseseznamem"/>
        <w:widowControl w:val="0"/>
        <w:numPr>
          <w:ilvl w:val="0"/>
          <w:numId w:val="30"/>
        </w:numPr>
        <w:autoSpaceDE w:val="0"/>
        <w:autoSpaceDN w:val="0"/>
        <w:adjustRightInd w:val="0"/>
        <w:jc w:val="both"/>
        <w:rPr>
          <w:rFonts w:asciiTheme="minorHAnsi" w:hAnsiTheme="minorHAnsi" w:cstheme="minorHAnsi"/>
          <w:b/>
          <w:bCs/>
        </w:rPr>
      </w:pPr>
      <w:r w:rsidRPr="007A4C92">
        <w:rPr>
          <w:rFonts w:asciiTheme="minorHAnsi" w:hAnsiTheme="minorHAnsi" w:cstheme="minorHAnsi"/>
        </w:rPr>
        <w:t xml:space="preserve">Oba účastníci smlouvy se zavazují, že přistoupí na změnu závazku v případech, kdy se po uzavření smlouvy změní výchozí podklady rozhodující pro uzavření této smlouvy, nebo vzniknou na jeho straně nové požadavky. </w:t>
      </w:r>
    </w:p>
    <w:p w14:paraId="33CCBF8B" w14:textId="77777777" w:rsidR="00D31FCB" w:rsidRPr="007A4C92" w:rsidRDefault="00D31FCB" w:rsidP="005E5CD2">
      <w:pPr>
        <w:widowControl w:val="0"/>
        <w:autoSpaceDE w:val="0"/>
        <w:autoSpaceDN w:val="0"/>
        <w:adjustRightInd w:val="0"/>
        <w:ind w:left="709" w:right="-2"/>
        <w:jc w:val="both"/>
        <w:rPr>
          <w:rFonts w:asciiTheme="minorHAnsi" w:hAnsiTheme="minorHAnsi" w:cstheme="minorHAnsi"/>
        </w:rPr>
      </w:pPr>
    </w:p>
    <w:p w14:paraId="50DD1289" w14:textId="77777777" w:rsidR="002255F2" w:rsidRPr="007A4C92" w:rsidRDefault="00D31FCB" w:rsidP="00EB39BC">
      <w:pPr>
        <w:pStyle w:val="Odstavecseseznamem"/>
        <w:widowControl w:val="0"/>
        <w:numPr>
          <w:ilvl w:val="0"/>
          <w:numId w:val="30"/>
        </w:numPr>
        <w:autoSpaceDE w:val="0"/>
        <w:autoSpaceDN w:val="0"/>
        <w:adjustRightInd w:val="0"/>
        <w:jc w:val="both"/>
        <w:rPr>
          <w:rFonts w:asciiTheme="minorHAnsi" w:hAnsiTheme="minorHAnsi" w:cstheme="minorHAnsi"/>
        </w:rPr>
      </w:pPr>
      <w:r w:rsidRPr="007A4C92">
        <w:rPr>
          <w:rFonts w:asciiTheme="minorHAnsi" w:hAnsiTheme="minorHAnsi" w:cstheme="minorHAnsi"/>
        </w:rPr>
        <w:t>K návrhům dodatků k této smlouv</w:t>
      </w:r>
      <w:r w:rsidR="00384908" w:rsidRPr="007A4C92">
        <w:rPr>
          <w:rFonts w:asciiTheme="minorHAnsi" w:hAnsiTheme="minorHAnsi" w:cstheme="minorHAnsi"/>
        </w:rPr>
        <w:t xml:space="preserve">ě se strany zavazují vyjádřit </w:t>
      </w:r>
      <w:r w:rsidRPr="007A4C92">
        <w:rPr>
          <w:rFonts w:asciiTheme="minorHAnsi" w:hAnsiTheme="minorHAnsi" w:cstheme="minorHAnsi"/>
        </w:rPr>
        <w:t xml:space="preserve">písemně ve lhůtě 10 </w:t>
      </w:r>
      <w:r w:rsidR="00AF7B70" w:rsidRPr="007A4C92">
        <w:rPr>
          <w:rFonts w:asciiTheme="minorHAnsi" w:hAnsiTheme="minorHAnsi" w:cstheme="minorHAnsi"/>
        </w:rPr>
        <w:t>pracovních dnů</w:t>
      </w:r>
      <w:r w:rsidRPr="007A4C92">
        <w:rPr>
          <w:rFonts w:asciiTheme="minorHAnsi" w:hAnsiTheme="minorHAnsi" w:cstheme="minorHAnsi"/>
        </w:rPr>
        <w:t xml:space="preserve"> od doručení dodatku druhé straně. Po tuto dobu je tímto návrhem vázána strana, která ho podala.</w:t>
      </w:r>
    </w:p>
    <w:p w14:paraId="3B53B4C1" w14:textId="77777777" w:rsidR="00FE0E34" w:rsidRPr="007A4C92" w:rsidRDefault="00FE0E34" w:rsidP="00FE0E34">
      <w:pPr>
        <w:pStyle w:val="Odstavecseseznamem"/>
        <w:rPr>
          <w:rFonts w:asciiTheme="minorHAnsi" w:hAnsiTheme="minorHAnsi" w:cstheme="minorHAnsi"/>
        </w:rPr>
      </w:pPr>
    </w:p>
    <w:p w14:paraId="4C1CDFD8" w14:textId="1A11B9E9" w:rsidR="002255F2" w:rsidRPr="007A4C92" w:rsidRDefault="00D31FCB" w:rsidP="00FE0E34">
      <w:pPr>
        <w:pStyle w:val="Odstavecseseznamem"/>
        <w:widowControl w:val="0"/>
        <w:numPr>
          <w:ilvl w:val="0"/>
          <w:numId w:val="30"/>
        </w:numPr>
        <w:autoSpaceDE w:val="0"/>
        <w:autoSpaceDN w:val="0"/>
        <w:adjustRightInd w:val="0"/>
        <w:jc w:val="both"/>
        <w:rPr>
          <w:rFonts w:asciiTheme="minorHAnsi" w:hAnsiTheme="minorHAnsi" w:cstheme="minorHAnsi"/>
        </w:rPr>
      </w:pPr>
      <w:r w:rsidRPr="007A4C92">
        <w:rPr>
          <w:rFonts w:asciiTheme="minorHAnsi" w:hAnsiTheme="minorHAnsi" w:cstheme="minorHAnsi"/>
        </w:rPr>
        <w:t>Objednatel je oprávněn dát zhoto</w:t>
      </w:r>
      <w:r w:rsidR="00384908" w:rsidRPr="007A4C92">
        <w:rPr>
          <w:rFonts w:asciiTheme="minorHAnsi" w:hAnsiTheme="minorHAnsi" w:cstheme="minorHAnsi"/>
        </w:rPr>
        <w:t xml:space="preserve">viteli příkaz k zastavení všech </w:t>
      </w:r>
      <w:r w:rsidRPr="007A4C92">
        <w:rPr>
          <w:rFonts w:asciiTheme="minorHAnsi" w:hAnsiTheme="minorHAnsi" w:cstheme="minorHAnsi"/>
        </w:rPr>
        <w:t>činností souvisejících s dodávkou díla. Termín plnění bude přiměřeně prodlo</w:t>
      </w:r>
      <w:r w:rsidR="00384908" w:rsidRPr="007A4C92">
        <w:rPr>
          <w:rFonts w:asciiTheme="minorHAnsi" w:hAnsiTheme="minorHAnsi" w:cstheme="minorHAnsi"/>
        </w:rPr>
        <w:t xml:space="preserve">užen a bude upraven dodatkem ke </w:t>
      </w:r>
      <w:r w:rsidRPr="007A4C92">
        <w:rPr>
          <w:rFonts w:asciiTheme="minorHAnsi" w:hAnsiTheme="minorHAnsi" w:cstheme="minorHAnsi"/>
        </w:rPr>
        <w:t>smlouvě</w:t>
      </w:r>
      <w:r w:rsidR="00B618B3" w:rsidRPr="007A4C92">
        <w:rPr>
          <w:rFonts w:asciiTheme="minorHAnsi" w:hAnsiTheme="minorHAnsi" w:cstheme="minorHAnsi"/>
        </w:rPr>
        <w:t xml:space="preserve">. Pokud nedojde k dohodě platí, </w:t>
      </w:r>
      <w:r w:rsidRPr="007A4C92">
        <w:rPr>
          <w:rFonts w:asciiTheme="minorHAnsi" w:hAnsiTheme="minorHAnsi" w:cstheme="minorHAnsi"/>
        </w:rPr>
        <w:t>že lhůta plnění zhotovitele se prodlužuje o stejnou dobu, po kterou trvalo zastavení prací.</w:t>
      </w:r>
    </w:p>
    <w:p w14:paraId="0AC445A7" w14:textId="77777777" w:rsidR="00D31FCB" w:rsidRPr="007A4C92" w:rsidRDefault="00D31FCB" w:rsidP="005E5CD2">
      <w:pPr>
        <w:widowControl w:val="0"/>
        <w:autoSpaceDE w:val="0"/>
        <w:autoSpaceDN w:val="0"/>
        <w:adjustRightInd w:val="0"/>
        <w:jc w:val="both"/>
        <w:rPr>
          <w:rFonts w:asciiTheme="minorHAnsi" w:hAnsiTheme="minorHAnsi" w:cstheme="minorHAnsi"/>
        </w:rPr>
      </w:pPr>
    </w:p>
    <w:p w14:paraId="26B0C587" w14:textId="77777777" w:rsidR="002255F2" w:rsidRPr="007A4C92" w:rsidRDefault="00384908" w:rsidP="00EB39BC">
      <w:pPr>
        <w:pStyle w:val="Odstavecseseznamem"/>
        <w:widowControl w:val="0"/>
        <w:numPr>
          <w:ilvl w:val="0"/>
          <w:numId w:val="30"/>
        </w:numPr>
        <w:autoSpaceDE w:val="0"/>
        <w:autoSpaceDN w:val="0"/>
        <w:adjustRightInd w:val="0"/>
        <w:jc w:val="both"/>
        <w:rPr>
          <w:rFonts w:asciiTheme="minorHAnsi" w:hAnsiTheme="minorHAnsi" w:cstheme="minorHAnsi"/>
        </w:rPr>
      </w:pPr>
      <w:r w:rsidRPr="007A4C92">
        <w:rPr>
          <w:rFonts w:asciiTheme="minorHAnsi" w:hAnsiTheme="minorHAnsi" w:cstheme="minorHAnsi"/>
        </w:rPr>
        <w:t>O</w:t>
      </w:r>
      <w:r w:rsidR="00D31FCB" w:rsidRPr="007A4C92">
        <w:rPr>
          <w:rFonts w:asciiTheme="minorHAnsi" w:hAnsiTheme="minorHAnsi" w:cstheme="minorHAnsi"/>
        </w:rPr>
        <w:t>bjednatel je povinen uhradit zhotoviteli náklady v prokáz</w:t>
      </w:r>
      <w:r w:rsidRPr="007A4C92">
        <w:rPr>
          <w:rFonts w:asciiTheme="minorHAnsi" w:hAnsiTheme="minorHAnsi" w:cstheme="minorHAnsi"/>
        </w:rPr>
        <w:t xml:space="preserve">ané výši na provedené práce, </w:t>
      </w:r>
      <w:r w:rsidR="00D31FCB" w:rsidRPr="007A4C92">
        <w:rPr>
          <w:rFonts w:asciiTheme="minorHAnsi" w:hAnsiTheme="minorHAnsi" w:cstheme="minorHAnsi"/>
        </w:rPr>
        <w:t>které vznikly zhotoviteli tím, že objednatel ani v dodatečné lhůtě, přiměřené závazku a určené zhotovitelem, nesplnil svoji povinnost poskytnout spolupůsobení v ujednaném rozsahu</w:t>
      </w:r>
      <w:r w:rsidR="00AC1158" w:rsidRPr="007A4C92">
        <w:rPr>
          <w:rFonts w:asciiTheme="minorHAnsi" w:hAnsiTheme="minorHAnsi" w:cstheme="minorHAnsi"/>
        </w:rPr>
        <w:t xml:space="preserve"> </w:t>
      </w:r>
      <w:r w:rsidR="00D31FCB" w:rsidRPr="007A4C92">
        <w:rPr>
          <w:rFonts w:asciiTheme="minorHAnsi" w:hAnsiTheme="minorHAnsi" w:cstheme="minorHAnsi"/>
        </w:rPr>
        <w:t>a zhotovitel na základě toho od smlouvy odstoupil.</w:t>
      </w:r>
    </w:p>
    <w:p w14:paraId="37985820" w14:textId="77777777" w:rsidR="00D46BD7" w:rsidRPr="007A4C92" w:rsidRDefault="00D46BD7" w:rsidP="00384908">
      <w:pPr>
        <w:widowControl w:val="0"/>
        <w:autoSpaceDE w:val="0"/>
        <w:autoSpaceDN w:val="0"/>
        <w:adjustRightInd w:val="0"/>
        <w:rPr>
          <w:rFonts w:asciiTheme="minorHAnsi" w:hAnsiTheme="minorHAnsi" w:cstheme="minorHAnsi"/>
        </w:rPr>
      </w:pPr>
    </w:p>
    <w:p w14:paraId="6A799C1D" w14:textId="77777777" w:rsidR="00422254" w:rsidRPr="007A4C92" w:rsidRDefault="00422254" w:rsidP="00384908">
      <w:pPr>
        <w:widowControl w:val="0"/>
        <w:autoSpaceDE w:val="0"/>
        <w:autoSpaceDN w:val="0"/>
        <w:adjustRightInd w:val="0"/>
        <w:jc w:val="center"/>
        <w:rPr>
          <w:rFonts w:asciiTheme="minorHAnsi" w:hAnsiTheme="minorHAnsi" w:cstheme="minorHAnsi"/>
          <w:b/>
        </w:rPr>
      </w:pPr>
    </w:p>
    <w:p w14:paraId="5666F23B" w14:textId="77777777" w:rsidR="00384908" w:rsidRPr="007A4C92" w:rsidRDefault="00384908" w:rsidP="00384908">
      <w:pPr>
        <w:widowControl w:val="0"/>
        <w:autoSpaceDE w:val="0"/>
        <w:autoSpaceDN w:val="0"/>
        <w:adjustRightInd w:val="0"/>
        <w:jc w:val="center"/>
        <w:rPr>
          <w:rFonts w:asciiTheme="minorHAnsi" w:hAnsiTheme="minorHAnsi" w:cstheme="minorHAnsi"/>
          <w:b/>
        </w:rPr>
      </w:pPr>
      <w:r w:rsidRPr="007A4C92">
        <w:rPr>
          <w:rFonts w:asciiTheme="minorHAnsi" w:hAnsiTheme="minorHAnsi" w:cstheme="minorHAnsi"/>
          <w:b/>
        </w:rPr>
        <w:t>IX.</w:t>
      </w:r>
    </w:p>
    <w:p w14:paraId="46679847" w14:textId="77777777" w:rsidR="00D31FCB" w:rsidRPr="007A4C92" w:rsidRDefault="00384908" w:rsidP="00384908">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 xml:space="preserve">Ostatní </w:t>
      </w:r>
      <w:r w:rsidR="00FC786E" w:rsidRPr="007A4C92">
        <w:rPr>
          <w:rFonts w:asciiTheme="minorHAnsi" w:hAnsiTheme="minorHAnsi" w:cstheme="minorHAnsi"/>
          <w:b/>
          <w:bCs/>
        </w:rPr>
        <w:t xml:space="preserve">a závěrečná </w:t>
      </w:r>
      <w:r w:rsidRPr="007A4C92">
        <w:rPr>
          <w:rFonts w:asciiTheme="minorHAnsi" w:hAnsiTheme="minorHAnsi" w:cstheme="minorHAnsi"/>
          <w:b/>
          <w:bCs/>
        </w:rPr>
        <w:t>ujednání</w:t>
      </w:r>
    </w:p>
    <w:p w14:paraId="0F49A347" w14:textId="77777777" w:rsidR="00F8260E" w:rsidRPr="007A4C92" w:rsidRDefault="00F8260E" w:rsidP="00384908">
      <w:pPr>
        <w:widowControl w:val="0"/>
        <w:autoSpaceDE w:val="0"/>
        <w:autoSpaceDN w:val="0"/>
        <w:adjustRightInd w:val="0"/>
        <w:jc w:val="center"/>
        <w:rPr>
          <w:rFonts w:asciiTheme="minorHAnsi" w:hAnsiTheme="minorHAnsi" w:cstheme="minorHAnsi"/>
          <w:b/>
          <w:bCs/>
        </w:rPr>
      </w:pPr>
    </w:p>
    <w:p w14:paraId="6A8D622E" w14:textId="748C7473" w:rsidR="00180EF1" w:rsidRPr="007A4C92" w:rsidRDefault="00180EF1" w:rsidP="00180EF1">
      <w:pPr>
        <w:widowControl w:val="0"/>
        <w:autoSpaceDE w:val="0"/>
        <w:autoSpaceDN w:val="0"/>
        <w:adjustRightInd w:val="0"/>
        <w:jc w:val="both"/>
        <w:rPr>
          <w:rFonts w:asciiTheme="minorHAnsi" w:hAnsiTheme="minorHAnsi" w:cstheme="minorHAnsi"/>
          <w:b/>
          <w:bCs/>
        </w:rPr>
      </w:pPr>
      <w:r w:rsidRPr="007A4C92">
        <w:rPr>
          <w:rFonts w:asciiTheme="minorHAnsi" w:hAnsiTheme="minorHAnsi" w:cstheme="minorHAnsi"/>
          <w:b/>
          <w:bCs/>
        </w:rPr>
        <w:t>Níže je uvedena specifikace vybraných souvisejících plnění ze strany zhotovitele:</w:t>
      </w:r>
    </w:p>
    <w:p w14:paraId="75C9EBD1" w14:textId="77777777" w:rsidR="00180EF1" w:rsidRPr="007A4C92" w:rsidRDefault="00180EF1" w:rsidP="00F75B9F">
      <w:pPr>
        <w:widowControl w:val="0"/>
        <w:autoSpaceDE w:val="0"/>
        <w:autoSpaceDN w:val="0"/>
        <w:adjustRightInd w:val="0"/>
        <w:jc w:val="both"/>
        <w:rPr>
          <w:rFonts w:asciiTheme="minorHAnsi" w:hAnsiTheme="minorHAnsi" w:cstheme="minorHAnsi"/>
          <w:b/>
          <w:bCs/>
        </w:rPr>
      </w:pPr>
    </w:p>
    <w:p w14:paraId="66476BDB" w14:textId="4E58707B" w:rsidR="00F8260E" w:rsidRPr="007A4C92" w:rsidRDefault="00F8260E" w:rsidP="00FE0E34">
      <w:pPr>
        <w:widowControl w:val="0"/>
        <w:autoSpaceDE w:val="0"/>
        <w:autoSpaceDN w:val="0"/>
        <w:adjustRightInd w:val="0"/>
        <w:jc w:val="center"/>
        <w:rPr>
          <w:rFonts w:asciiTheme="minorHAnsi" w:hAnsiTheme="minorHAnsi" w:cstheme="minorHAnsi"/>
          <w:b/>
          <w:bCs/>
        </w:rPr>
      </w:pPr>
      <w:r w:rsidRPr="007A4C92">
        <w:rPr>
          <w:rFonts w:asciiTheme="minorHAnsi" w:hAnsiTheme="minorHAnsi" w:cstheme="minorHAnsi"/>
          <w:b/>
          <w:bCs/>
        </w:rPr>
        <w:t>A.</w:t>
      </w:r>
    </w:p>
    <w:p w14:paraId="5D019616" w14:textId="28881E0A" w:rsidR="002255F2" w:rsidRPr="007A4C92" w:rsidRDefault="0012737A" w:rsidP="00EB39BC">
      <w:pPr>
        <w:pStyle w:val="Odstavecseseznamem"/>
        <w:widowControl w:val="0"/>
        <w:numPr>
          <w:ilvl w:val="0"/>
          <w:numId w:val="31"/>
        </w:numPr>
        <w:autoSpaceDE w:val="0"/>
        <w:autoSpaceDN w:val="0"/>
        <w:adjustRightInd w:val="0"/>
        <w:jc w:val="both"/>
        <w:rPr>
          <w:rFonts w:asciiTheme="minorHAnsi" w:hAnsiTheme="minorHAnsi" w:cstheme="minorHAnsi"/>
          <w:bCs/>
        </w:rPr>
      </w:pPr>
      <w:r w:rsidRPr="007A4C92">
        <w:rPr>
          <w:rFonts w:asciiTheme="minorHAnsi" w:hAnsiTheme="minorHAnsi" w:cstheme="minorHAnsi"/>
          <w:bCs/>
        </w:rPr>
        <w:t>Z</w:t>
      </w:r>
      <w:r w:rsidR="00AD7D4D" w:rsidRPr="007A4C92">
        <w:rPr>
          <w:rFonts w:asciiTheme="minorHAnsi" w:hAnsiTheme="minorHAnsi" w:cstheme="minorHAnsi"/>
          <w:bCs/>
        </w:rPr>
        <w:t>hotovitel</w:t>
      </w:r>
      <w:r w:rsidR="00AD7D4D" w:rsidRPr="007A4C92">
        <w:rPr>
          <w:rFonts w:asciiTheme="minorHAnsi" w:hAnsiTheme="minorHAnsi" w:cstheme="minorHAnsi"/>
          <w:b/>
          <w:bCs/>
        </w:rPr>
        <w:t xml:space="preserve"> </w:t>
      </w:r>
      <w:r w:rsidR="003A36AA" w:rsidRPr="007A4C92">
        <w:rPr>
          <w:rFonts w:asciiTheme="minorHAnsi" w:hAnsiTheme="minorHAnsi" w:cstheme="minorHAnsi"/>
          <w:bCs/>
        </w:rPr>
        <w:t>zajist</w:t>
      </w:r>
      <w:r w:rsidR="004D469C" w:rsidRPr="007A4C92">
        <w:rPr>
          <w:rFonts w:asciiTheme="minorHAnsi" w:hAnsiTheme="minorHAnsi" w:cstheme="minorHAnsi"/>
          <w:bCs/>
        </w:rPr>
        <w:t>í</w:t>
      </w:r>
      <w:r w:rsidR="003A36AA" w:rsidRPr="007A4C92">
        <w:rPr>
          <w:rFonts w:asciiTheme="minorHAnsi" w:hAnsiTheme="minorHAnsi" w:cstheme="minorHAnsi"/>
          <w:bCs/>
        </w:rPr>
        <w:t xml:space="preserve"> souhlas </w:t>
      </w:r>
      <w:r w:rsidR="00006AB5" w:rsidRPr="007A4C92">
        <w:rPr>
          <w:rFonts w:asciiTheme="minorHAnsi" w:hAnsiTheme="minorHAnsi" w:cstheme="minorHAnsi"/>
          <w:bCs/>
        </w:rPr>
        <w:t xml:space="preserve">vlastníka pozemku nebo vlastníka stavby </w:t>
      </w:r>
      <w:r w:rsidR="003A36AA" w:rsidRPr="007A4C92">
        <w:rPr>
          <w:rFonts w:asciiTheme="minorHAnsi" w:hAnsiTheme="minorHAnsi" w:cstheme="minorHAnsi"/>
          <w:bCs/>
        </w:rPr>
        <w:t>s navrhovaným stavebním záměrem</w:t>
      </w:r>
      <w:r w:rsidR="004D469C" w:rsidRPr="007A4C92">
        <w:rPr>
          <w:rFonts w:asciiTheme="minorHAnsi" w:hAnsiTheme="minorHAnsi" w:cstheme="minorHAnsi"/>
          <w:bCs/>
        </w:rPr>
        <w:t xml:space="preserve"> včetně ochranného pásma</w:t>
      </w:r>
      <w:r w:rsidR="003A36AA" w:rsidRPr="007A4C92">
        <w:rPr>
          <w:rFonts w:asciiTheme="minorHAnsi" w:hAnsiTheme="minorHAnsi" w:cstheme="minorHAnsi"/>
          <w:bCs/>
        </w:rPr>
        <w:t xml:space="preserve"> </w:t>
      </w:r>
      <w:r w:rsidR="00006AB5" w:rsidRPr="007A4C92">
        <w:rPr>
          <w:rFonts w:asciiTheme="minorHAnsi" w:hAnsiTheme="minorHAnsi" w:cstheme="minorHAnsi"/>
          <w:bCs/>
        </w:rPr>
        <w:t>a zajist</w:t>
      </w:r>
      <w:r w:rsidR="004D469C" w:rsidRPr="007A4C92">
        <w:rPr>
          <w:rFonts w:asciiTheme="minorHAnsi" w:hAnsiTheme="minorHAnsi" w:cstheme="minorHAnsi"/>
          <w:bCs/>
        </w:rPr>
        <w:t>í</w:t>
      </w:r>
      <w:r w:rsidR="00006AB5" w:rsidRPr="007A4C92">
        <w:rPr>
          <w:rFonts w:asciiTheme="minorHAnsi" w:hAnsiTheme="minorHAnsi" w:cstheme="minorHAnsi"/>
          <w:bCs/>
        </w:rPr>
        <w:t xml:space="preserve"> </w:t>
      </w:r>
      <w:r w:rsidR="00E2459B" w:rsidRPr="007A4C92">
        <w:rPr>
          <w:rFonts w:asciiTheme="minorHAnsi" w:hAnsiTheme="minorHAnsi" w:cstheme="minorHAnsi"/>
          <w:bCs/>
        </w:rPr>
        <w:t xml:space="preserve">pro příslušný správní orgán </w:t>
      </w:r>
      <w:r w:rsidR="00006AB5" w:rsidRPr="007A4C92">
        <w:rPr>
          <w:rFonts w:asciiTheme="minorHAnsi" w:hAnsiTheme="minorHAnsi" w:cstheme="minorHAnsi"/>
          <w:bCs/>
        </w:rPr>
        <w:t xml:space="preserve">vyznačení souhlasu na situačním výkresu </w:t>
      </w:r>
      <w:r w:rsidR="00E2459B" w:rsidRPr="007A4C92">
        <w:rPr>
          <w:rFonts w:asciiTheme="minorHAnsi" w:hAnsiTheme="minorHAnsi" w:cstheme="minorHAnsi"/>
          <w:bCs/>
        </w:rPr>
        <w:t xml:space="preserve">dokumentace </w:t>
      </w:r>
      <w:r w:rsidR="00006AB5" w:rsidRPr="007A4C92">
        <w:rPr>
          <w:rFonts w:asciiTheme="minorHAnsi" w:hAnsiTheme="minorHAnsi" w:cstheme="minorHAnsi"/>
          <w:bCs/>
        </w:rPr>
        <w:t>nebo na projektové dokumentaci</w:t>
      </w:r>
      <w:r w:rsidR="00E2459B" w:rsidRPr="007A4C92">
        <w:rPr>
          <w:rFonts w:asciiTheme="minorHAnsi" w:hAnsiTheme="minorHAnsi" w:cstheme="minorHAnsi"/>
          <w:bCs/>
        </w:rPr>
        <w:t>, popřípadě na samostatné listině, jež bude přílohou situačního výkresu dokumentace nebo PD.</w:t>
      </w:r>
      <w:r w:rsidR="00006AB5" w:rsidRPr="007A4C92">
        <w:rPr>
          <w:rFonts w:asciiTheme="minorHAnsi" w:hAnsiTheme="minorHAnsi" w:cstheme="minorHAnsi"/>
          <w:bCs/>
        </w:rPr>
        <w:t xml:space="preserve"> </w:t>
      </w:r>
    </w:p>
    <w:p w14:paraId="20E7A88E" w14:textId="77777777" w:rsidR="00CE0942" w:rsidRPr="007A4C92" w:rsidRDefault="00CE0942" w:rsidP="00AD7D4D">
      <w:pPr>
        <w:widowControl w:val="0"/>
        <w:autoSpaceDE w:val="0"/>
        <w:autoSpaceDN w:val="0"/>
        <w:adjustRightInd w:val="0"/>
        <w:rPr>
          <w:rFonts w:asciiTheme="minorHAnsi" w:hAnsiTheme="minorHAnsi" w:cstheme="minorHAnsi"/>
          <w:bCs/>
        </w:rPr>
      </w:pPr>
    </w:p>
    <w:p w14:paraId="723A0BE7" w14:textId="494F9182" w:rsidR="00A603C4" w:rsidRPr="007A4C92" w:rsidRDefault="0012737A" w:rsidP="00A603C4">
      <w:pPr>
        <w:widowControl w:val="0"/>
        <w:autoSpaceDE w:val="0"/>
        <w:autoSpaceDN w:val="0"/>
        <w:adjustRightInd w:val="0"/>
        <w:jc w:val="both"/>
        <w:rPr>
          <w:rFonts w:asciiTheme="minorHAnsi" w:hAnsiTheme="minorHAnsi" w:cstheme="minorHAnsi"/>
          <w:b/>
          <w:bCs/>
          <w:highlight w:val="yellow"/>
          <w:shd w:val="clear" w:color="auto" w:fill="FFFFFF"/>
        </w:rPr>
      </w:pPr>
      <w:r w:rsidRPr="007A4C92">
        <w:rPr>
          <w:rFonts w:asciiTheme="minorHAnsi" w:hAnsiTheme="minorHAnsi" w:cstheme="minorHAnsi"/>
          <w:b/>
          <w:bCs/>
          <w:shd w:val="clear" w:color="auto" w:fill="FFFFFF"/>
        </w:rPr>
        <w:t xml:space="preserve">Součástí plnění zhotovitele je tedy </w:t>
      </w:r>
      <w:r w:rsidR="002255F2" w:rsidRPr="007A4C92">
        <w:rPr>
          <w:rFonts w:asciiTheme="minorHAnsi" w:hAnsiTheme="minorHAnsi" w:cstheme="minorHAnsi"/>
          <w:b/>
          <w:bCs/>
          <w:shd w:val="clear" w:color="auto" w:fill="FFFFFF"/>
        </w:rPr>
        <w:t>i tato činnost:</w:t>
      </w:r>
      <w:r w:rsidR="00B618B3" w:rsidRPr="007A4C92">
        <w:rPr>
          <w:rFonts w:asciiTheme="minorHAnsi" w:hAnsiTheme="minorHAnsi" w:cstheme="minorHAnsi"/>
          <w:b/>
          <w:bCs/>
          <w:shd w:val="clear" w:color="auto" w:fill="FFFFFF"/>
        </w:rPr>
        <w:t xml:space="preserve"> </w:t>
      </w:r>
      <w:r w:rsidR="002255F2" w:rsidRPr="007A4C92">
        <w:rPr>
          <w:rFonts w:asciiTheme="minorHAnsi" w:hAnsiTheme="minorHAnsi" w:cstheme="minorHAnsi"/>
          <w:b/>
          <w:bCs/>
          <w:shd w:val="clear" w:color="auto" w:fill="FFFFFF"/>
        </w:rPr>
        <w:t xml:space="preserve"> </w:t>
      </w:r>
      <w:r w:rsidR="002255F2" w:rsidRPr="007A4C92">
        <w:rPr>
          <w:rFonts w:asciiTheme="minorHAnsi" w:hAnsiTheme="minorHAnsi" w:cstheme="minorHAnsi"/>
          <w:b/>
          <w:bCs/>
          <w:highlight w:val="yellow"/>
          <w:shd w:val="clear" w:color="auto" w:fill="FFFFFF"/>
        </w:rPr>
        <w:t xml:space="preserve"> </w:t>
      </w:r>
    </w:p>
    <w:p w14:paraId="714A0BBA" w14:textId="77777777" w:rsidR="00C82647" w:rsidRPr="007A4C92" w:rsidRDefault="00C82647" w:rsidP="00A603C4">
      <w:pPr>
        <w:widowControl w:val="0"/>
        <w:autoSpaceDE w:val="0"/>
        <w:autoSpaceDN w:val="0"/>
        <w:adjustRightInd w:val="0"/>
        <w:jc w:val="both"/>
        <w:rPr>
          <w:rFonts w:asciiTheme="minorHAnsi" w:hAnsiTheme="minorHAnsi" w:cstheme="minorHAnsi"/>
          <w:b/>
          <w:bCs/>
          <w:color w:val="FF0000"/>
          <w:highlight w:val="yellow"/>
          <w:shd w:val="clear" w:color="auto" w:fill="FFFFFF"/>
        </w:rPr>
      </w:pPr>
    </w:p>
    <w:p w14:paraId="37E77F3A" w14:textId="08F533B6" w:rsidR="00A603C4" w:rsidRPr="007A4C92" w:rsidRDefault="006A6A1C" w:rsidP="00B618B3">
      <w:pPr>
        <w:pStyle w:val="Odstavecseseznamem"/>
        <w:widowControl w:val="0"/>
        <w:numPr>
          <w:ilvl w:val="0"/>
          <w:numId w:val="31"/>
        </w:numPr>
        <w:autoSpaceDE w:val="0"/>
        <w:autoSpaceDN w:val="0"/>
        <w:adjustRightInd w:val="0"/>
        <w:jc w:val="both"/>
        <w:rPr>
          <w:rFonts w:asciiTheme="minorHAnsi" w:hAnsiTheme="minorHAnsi" w:cstheme="minorHAnsi"/>
          <w:shd w:val="clear" w:color="auto" w:fill="FFFFFF"/>
        </w:rPr>
      </w:pPr>
      <w:r w:rsidRPr="007A4C92">
        <w:rPr>
          <w:rFonts w:asciiTheme="minorHAnsi" w:hAnsiTheme="minorHAnsi" w:cstheme="minorHAnsi"/>
          <w:shd w:val="clear" w:color="auto" w:fill="FFFFFF"/>
        </w:rPr>
        <w:t>Zhotovitel vypracuje v prvé řadě znění smlouvy o smlouvě budoucí na zřízení věcného břemene.</w:t>
      </w:r>
      <w:r w:rsidR="000F6E58" w:rsidRPr="007A4C92">
        <w:rPr>
          <w:rFonts w:asciiTheme="minorHAnsi" w:hAnsiTheme="minorHAnsi" w:cstheme="minorHAnsi"/>
          <w:shd w:val="clear" w:color="auto" w:fill="FFFFFF"/>
        </w:rPr>
        <w:t xml:space="preserve"> Po jeho schválení </w:t>
      </w:r>
      <w:r w:rsidR="002255F2" w:rsidRPr="007A4C92">
        <w:rPr>
          <w:rFonts w:asciiTheme="minorHAnsi" w:hAnsiTheme="minorHAnsi" w:cstheme="minorHAnsi"/>
          <w:shd w:val="clear" w:color="auto" w:fill="FFFFFF"/>
        </w:rPr>
        <w:t xml:space="preserve">zajistí předložení </w:t>
      </w:r>
      <w:r w:rsidR="00001248" w:rsidRPr="007A4C92">
        <w:rPr>
          <w:rFonts w:asciiTheme="minorHAnsi" w:hAnsiTheme="minorHAnsi" w:cstheme="minorHAnsi"/>
          <w:shd w:val="clear" w:color="auto" w:fill="FFFFFF"/>
        </w:rPr>
        <w:t>tohoto</w:t>
      </w:r>
      <w:r w:rsidRPr="007A4C92">
        <w:rPr>
          <w:rFonts w:asciiTheme="minorHAnsi" w:hAnsiTheme="minorHAnsi" w:cstheme="minorHAnsi"/>
          <w:shd w:val="clear" w:color="auto" w:fill="FFFFFF"/>
        </w:rPr>
        <w:t xml:space="preserve"> vypracovaného </w:t>
      </w:r>
      <w:r w:rsidR="002255F2" w:rsidRPr="007A4C92">
        <w:rPr>
          <w:rFonts w:asciiTheme="minorHAnsi" w:hAnsiTheme="minorHAnsi" w:cstheme="minorHAnsi"/>
          <w:shd w:val="clear" w:color="auto" w:fill="FFFFFF"/>
        </w:rPr>
        <w:t xml:space="preserve">návrhu smlouvy o smlouvě budoucí na zřízení </w:t>
      </w:r>
      <w:r w:rsidR="003A1A0F" w:rsidRPr="007A4C92">
        <w:rPr>
          <w:rFonts w:asciiTheme="minorHAnsi" w:hAnsiTheme="minorHAnsi" w:cstheme="minorHAnsi"/>
          <w:shd w:val="clear" w:color="auto" w:fill="FFFFFF"/>
        </w:rPr>
        <w:t xml:space="preserve">věcného břemene </w:t>
      </w:r>
      <w:r w:rsidR="002255F2" w:rsidRPr="007A4C92">
        <w:rPr>
          <w:rFonts w:asciiTheme="minorHAnsi" w:hAnsiTheme="minorHAnsi" w:cstheme="minorHAnsi"/>
          <w:shd w:val="clear" w:color="auto" w:fill="FFFFFF"/>
        </w:rPr>
        <w:t xml:space="preserve">inženýrské sítě vlastníkům pozemků či stavby </w:t>
      </w:r>
      <w:r w:rsidR="00F07734" w:rsidRPr="007A4C92">
        <w:rPr>
          <w:rFonts w:asciiTheme="minorHAnsi" w:hAnsiTheme="minorHAnsi" w:cstheme="minorHAnsi"/>
          <w:shd w:val="clear" w:color="auto" w:fill="FFFFFF"/>
        </w:rPr>
        <w:t>a zajistí též úplné uzavření této smlouvy</w:t>
      </w:r>
      <w:r w:rsidR="00BC79C5" w:rsidRPr="007A4C92">
        <w:rPr>
          <w:rFonts w:asciiTheme="minorHAnsi" w:hAnsiTheme="minorHAnsi" w:cstheme="minorHAnsi"/>
          <w:shd w:val="clear" w:color="auto" w:fill="FFFFFF"/>
        </w:rPr>
        <w:t xml:space="preserve"> všem dotčenými stranami</w:t>
      </w:r>
      <w:r w:rsidR="002255F2" w:rsidRPr="007A4C92">
        <w:rPr>
          <w:rFonts w:asciiTheme="minorHAnsi" w:hAnsiTheme="minorHAnsi" w:cstheme="minorHAnsi"/>
          <w:shd w:val="clear" w:color="auto" w:fill="FFFFFF"/>
        </w:rPr>
        <w:t>. V případě, že vlastn</w:t>
      </w:r>
      <w:r w:rsidR="00B618B3" w:rsidRPr="007A4C92">
        <w:rPr>
          <w:rFonts w:asciiTheme="minorHAnsi" w:hAnsiTheme="minorHAnsi" w:cstheme="minorHAnsi"/>
          <w:shd w:val="clear" w:color="auto" w:fill="FFFFFF"/>
        </w:rPr>
        <w:t xml:space="preserve">ík pozemku či stavby, jež budou </w:t>
      </w:r>
      <w:r w:rsidR="002255F2" w:rsidRPr="007A4C92">
        <w:rPr>
          <w:rFonts w:asciiTheme="minorHAnsi" w:hAnsiTheme="minorHAnsi" w:cstheme="minorHAnsi"/>
          <w:shd w:val="clear" w:color="auto" w:fill="FFFFFF"/>
        </w:rPr>
        <w:t>dotčeny stavbou vodního díla odmítne návrh smlouvy podepsat, sdělí zhotovitel tuto informaci bezodkladně objednateli</w:t>
      </w:r>
      <w:r w:rsidR="00D50811" w:rsidRPr="007A4C92">
        <w:rPr>
          <w:rFonts w:asciiTheme="minorHAnsi" w:hAnsiTheme="minorHAnsi" w:cstheme="minorHAnsi"/>
          <w:shd w:val="clear" w:color="auto" w:fill="FFFFFF"/>
        </w:rPr>
        <w:t xml:space="preserve"> a zajistí další postup</w:t>
      </w:r>
      <w:r w:rsidR="00255882" w:rsidRPr="007A4C92">
        <w:rPr>
          <w:rFonts w:asciiTheme="minorHAnsi" w:hAnsiTheme="minorHAnsi" w:cstheme="minorHAnsi"/>
          <w:shd w:val="clear" w:color="auto" w:fill="FFFFFF"/>
        </w:rPr>
        <w:t xml:space="preserve"> tak, aby smlouva mohla být uzavřena</w:t>
      </w:r>
      <w:r w:rsidR="00D50811" w:rsidRPr="007A4C92">
        <w:rPr>
          <w:rFonts w:asciiTheme="minorHAnsi" w:hAnsiTheme="minorHAnsi" w:cstheme="minorHAnsi"/>
          <w:shd w:val="clear" w:color="auto" w:fill="FFFFFF"/>
        </w:rPr>
        <w:t>.</w:t>
      </w:r>
      <w:r w:rsidR="003A1A0F" w:rsidRPr="007A4C92">
        <w:rPr>
          <w:rFonts w:asciiTheme="minorHAnsi" w:hAnsiTheme="minorHAnsi" w:cstheme="minorHAnsi"/>
          <w:shd w:val="clear" w:color="auto" w:fill="FFFFFF"/>
        </w:rPr>
        <w:t xml:space="preserve"> Zhotovitel dle této smlouvy odpovídá za uzavření všech smluv o smlouvách budoucích s vlastníky pozemků, u nichž bude zřízení věcného </w:t>
      </w:r>
      <w:r w:rsidR="0064451B" w:rsidRPr="007A4C92">
        <w:rPr>
          <w:rFonts w:asciiTheme="minorHAnsi" w:hAnsiTheme="minorHAnsi" w:cstheme="minorHAnsi"/>
          <w:shd w:val="clear" w:color="auto" w:fill="FFFFFF"/>
        </w:rPr>
        <w:t>břemene zapotřebí.</w:t>
      </w:r>
    </w:p>
    <w:p w14:paraId="47089389" w14:textId="77777777" w:rsidR="00A603C4" w:rsidRPr="007A4C92" w:rsidRDefault="00A603C4" w:rsidP="00AD7D4D">
      <w:pPr>
        <w:widowControl w:val="0"/>
        <w:autoSpaceDE w:val="0"/>
        <w:autoSpaceDN w:val="0"/>
        <w:adjustRightInd w:val="0"/>
        <w:rPr>
          <w:rFonts w:asciiTheme="minorHAnsi" w:hAnsiTheme="minorHAnsi" w:cstheme="minorHAnsi"/>
          <w:bCs/>
        </w:rPr>
      </w:pPr>
    </w:p>
    <w:p w14:paraId="2F10C2D7" w14:textId="160DC1EC" w:rsidR="00AD7D4D" w:rsidRPr="007A4C92" w:rsidRDefault="00E95DF8" w:rsidP="00F3056E">
      <w:pPr>
        <w:pStyle w:val="Odstavecseseznamem"/>
        <w:widowControl w:val="0"/>
        <w:numPr>
          <w:ilvl w:val="0"/>
          <w:numId w:val="31"/>
        </w:numPr>
        <w:autoSpaceDE w:val="0"/>
        <w:autoSpaceDN w:val="0"/>
        <w:adjustRightInd w:val="0"/>
        <w:rPr>
          <w:rFonts w:asciiTheme="minorHAnsi" w:hAnsiTheme="minorHAnsi" w:cstheme="minorHAnsi"/>
          <w:bCs/>
        </w:rPr>
      </w:pPr>
      <w:r w:rsidRPr="007A4C92">
        <w:rPr>
          <w:rFonts w:asciiTheme="minorHAnsi" w:hAnsiTheme="minorHAnsi" w:cstheme="minorHAnsi"/>
          <w:bCs/>
        </w:rPr>
        <w:t xml:space="preserve">Pro povolení stavebního záměru zajistí zhotovitel souhlas </w:t>
      </w:r>
      <w:r w:rsidRPr="007A4C92">
        <w:rPr>
          <w:rFonts w:asciiTheme="minorHAnsi" w:hAnsiTheme="minorHAnsi" w:cstheme="minorHAnsi"/>
        </w:rPr>
        <w:t xml:space="preserve">vlastníka pozemku nebo stavby k uskutečnění </w:t>
      </w:r>
      <w:r w:rsidR="00F3056E" w:rsidRPr="007A4C92">
        <w:rPr>
          <w:rFonts w:asciiTheme="minorHAnsi" w:hAnsiTheme="minorHAnsi" w:cstheme="minorHAnsi"/>
        </w:rPr>
        <w:t xml:space="preserve">stavebního </w:t>
      </w:r>
      <w:r w:rsidRPr="007A4C92">
        <w:rPr>
          <w:rFonts w:asciiTheme="minorHAnsi" w:hAnsiTheme="minorHAnsi" w:cstheme="minorHAnsi"/>
        </w:rPr>
        <w:t xml:space="preserve">záměru </w:t>
      </w:r>
      <w:r w:rsidR="002255F2" w:rsidRPr="007A4C92">
        <w:rPr>
          <w:rFonts w:asciiTheme="minorHAnsi" w:hAnsiTheme="minorHAnsi" w:cstheme="minorHAnsi"/>
          <w:bCs/>
        </w:rPr>
        <w:t xml:space="preserve">ve formě textu:  </w:t>
      </w:r>
    </w:p>
    <w:p w14:paraId="310F844E" w14:textId="77777777" w:rsidR="008C25A4" w:rsidRPr="007A4C92" w:rsidRDefault="008C25A4" w:rsidP="00AD7D4D">
      <w:pPr>
        <w:widowControl w:val="0"/>
        <w:autoSpaceDE w:val="0"/>
        <w:autoSpaceDN w:val="0"/>
        <w:adjustRightInd w:val="0"/>
        <w:rPr>
          <w:rFonts w:asciiTheme="minorHAnsi" w:hAnsiTheme="minorHAnsi" w:cstheme="minorHAnsi"/>
          <w:bCs/>
        </w:rPr>
      </w:pPr>
    </w:p>
    <w:p w14:paraId="3B5361C7" w14:textId="0557C70C" w:rsidR="00E2459B" w:rsidRPr="007A4C92" w:rsidRDefault="002255F2" w:rsidP="0003222F">
      <w:pPr>
        <w:widowControl w:val="0"/>
        <w:autoSpaceDE w:val="0"/>
        <w:autoSpaceDN w:val="0"/>
        <w:adjustRightInd w:val="0"/>
        <w:ind w:left="709"/>
        <w:rPr>
          <w:rFonts w:asciiTheme="minorHAnsi" w:hAnsiTheme="minorHAnsi" w:cstheme="minorHAnsi"/>
          <w:i/>
          <w:iCs/>
          <w:shd w:val="clear" w:color="auto" w:fill="FFFFFF"/>
        </w:rPr>
      </w:pPr>
      <w:r w:rsidRPr="007A4C92">
        <w:rPr>
          <w:rFonts w:asciiTheme="minorHAnsi" w:hAnsiTheme="minorHAnsi" w:cstheme="minorHAnsi"/>
          <w:i/>
          <w:iCs/>
          <w:shd w:val="clear" w:color="auto" w:fill="FFFFFF"/>
        </w:rPr>
        <w:t>„</w:t>
      </w:r>
      <w:r w:rsidR="008235F8" w:rsidRPr="007A4C92">
        <w:rPr>
          <w:rFonts w:asciiTheme="minorHAnsi" w:hAnsiTheme="minorHAnsi" w:cstheme="minorHAnsi"/>
          <w:i/>
          <w:iCs/>
          <w:shd w:val="clear" w:color="auto" w:fill="FFFFFF"/>
        </w:rPr>
        <w:t>Vyslovuji jednoznačný souhlas</w:t>
      </w:r>
      <w:r w:rsidR="0075618D" w:rsidRPr="007A4C92">
        <w:rPr>
          <w:rFonts w:asciiTheme="minorHAnsi" w:hAnsiTheme="minorHAnsi" w:cstheme="minorHAnsi"/>
          <w:i/>
          <w:iCs/>
          <w:shd w:val="clear" w:color="auto" w:fill="FFFFFF"/>
        </w:rPr>
        <w:t xml:space="preserve"> dle</w:t>
      </w:r>
      <w:r w:rsidR="008235F8" w:rsidRPr="007A4C92">
        <w:rPr>
          <w:rFonts w:asciiTheme="minorHAnsi" w:hAnsiTheme="minorHAnsi" w:cstheme="minorHAnsi"/>
          <w:i/>
          <w:iCs/>
          <w:shd w:val="clear" w:color="auto" w:fill="FFFFFF"/>
        </w:rPr>
        <w:t xml:space="preserve"> </w:t>
      </w:r>
      <w:r w:rsidR="00F3056E" w:rsidRPr="007A4C92">
        <w:rPr>
          <w:rFonts w:asciiTheme="minorHAnsi" w:hAnsiTheme="minorHAnsi" w:cstheme="minorHAnsi"/>
          <w:i/>
          <w:iCs/>
          <w:shd w:val="clear" w:color="auto" w:fill="FFFFFF"/>
        </w:rPr>
        <w:t xml:space="preserve">platného stavebního zákona </w:t>
      </w:r>
      <w:r w:rsidR="008235F8" w:rsidRPr="007A4C92">
        <w:rPr>
          <w:rFonts w:asciiTheme="minorHAnsi" w:hAnsiTheme="minorHAnsi" w:cstheme="minorHAnsi"/>
          <w:i/>
          <w:iCs/>
          <w:shd w:val="clear" w:color="auto" w:fill="FFFFFF"/>
        </w:rPr>
        <w:t>se sta</w:t>
      </w:r>
      <w:r w:rsidR="00E95DF8" w:rsidRPr="007A4C92">
        <w:rPr>
          <w:rFonts w:asciiTheme="minorHAnsi" w:hAnsiTheme="minorHAnsi" w:cstheme="minorHAnsi"/>
          <w:i/>
          <w:iCs/>
          <w:shd w:val="clear" w:color="auto" w:fill="FFFFFF"/>
        </w:rPr>
        <w:t>vbou</w:t>
      </w:r>
      <w:r w:rsidR="008235F8" w:rsidRPr="007A4C92">
        <w:rPr>
          <w:rFonts w:asciiTheme="minorHAnsi" w:hAnsiTheme="minorHAnsi" w:cstheme="minorHAnsi"/>
          <w:i/>
          <w:iCs/>
          <w:shd w:val="clear" w:color="auto" w:fill="FFFFFF"/>
        </w:rPr>
        <w:t xml:space="preserve"> dle této projektové dokumentace</w:t>
      </w:r>
      <w:r w:rsidR="0003222F" w:rsidRPr="007A4C92">
        <w:rPr>
          <w:rFonts w:asciiTheme="minorHAnsi" w:hAnsiTheme="minorHAnsi" w:cstheme="minorHAnsi"/>
          <w:i/>
          <w:iCs/>
          <w:shd w:val="clear" w:color="auto" w:fill="FFFFFF"/>
        </w:rPr>
        <w:t>.</w:t>
      </w:r>
      <w:r w:rsidRPr="007A4C92">
        <w:rPr>
          <w:rFonts w:asciiTheme="minorHAnsi" w:hAnsiTheme="minorHAnsi" w:cstheme="minorHAnsi"/>
          <w:i/>
          <w:iCs/>
          <w:shd w:val="clear" w:color="auto" w:fill="FFFFFF"/>
        </w:rPr>
        <w:t>“</w:t>
      </w:r>
    </w:p>
    <w:p w14:paraId="3EC53A36" w14:textId="77777777" w:rsidR="00D50811" w:rsidRPr="007A4C92" w:rsidRDefault="00D50811" w:rsidP="0003222F">
      <w:pPr>
        <w:widowControl w:val="0"/>
        <w:autoSpaceDE w:val="0"/>
        <w:autoSpaceDN w:val="0"/>
        <w:adjustRightInd w:val="0"/>
        <w:ind w:left="709"/>
        <w:rPr>
          <w:rFonts w:asciiTheme="minorHAnsi" w:hAnsiTheme="minorHAnsi" w:cstheme="minorHAnsi"/>
          <w:i/>
          <w:iCs/>
          <w:shd w:val="clear" w:color="auto" w:fill="FFFFFF"/>
        </w:rPr>
      </w:pPr>
    </w:p>
    <w:p w14:paraId="0CE6BFD2" w14:textId="481BD96A" w:rsidR="00D50811" w:rsidRPr="007A4C92" w:rsidRDefault="00D50811" w:rsidP="00D50811">
      <w:pPr>
        <w:widowControl w:val="0"/>
        <w:autoSpaceDE w:val="0"/>
        <w:autoSpaceDN w:val="0"/>
        <w:adjustRightInd w:val="0"/>
        <w:ind w:left="709"/>
        <w:jc w:val="both"/>
        <w:rPr>
          <w:rFonts w:asciiTheme="minorHAnsi" w:hAnsiTheme="minorHAnsi" w:cstheme="minorHAnsi"/>
          <w:shd w:val="clear" w:color="auto" w:fill="FFFFFF"/>
        </w:rPr>
      </w:pPr>
      <w:r w:rsidRPr="007A4C92">
        <w:rPr>
          <w:rFonts w:asciiTheme="minorHAnsi" w:hAnsiTheme="minorHAnsi" w:cstheme="minorHAnsi"/>
          <w:shd w:val="clear" w:color="auto" w:fill="FFFFFF"/>
        </w:rPr>
        <w:t>Bude-li souhlas vlastníka pozemku vyžadován též dle jiné právní úpravy, případně dle jiného ustanovení stavebního zákona, přizpůsobí zhotovitel znění souhlas</w:t>
      </w:r>
      <w:r w:rsidR="00F07734" w:rsidRPr="007A4C92">
        <w:rPr>
          <w:rFonts w:asciiTheme="minorHAnsi" w:hAnsiTheme="minorHAnsi" w:cstheme="minorHAnsi"/>
          <w:shd w:val="clear" w:color="auto" w:fill="FFFFFF"/>
        </w:rPr>
        <w:t>u</w:t>
      </w:r>
      <w:r w:rsidRPr="007A4C92">
        <w:rPr>
          <w:rFonts w:asciiTheme="minorHAnsi" w:hAnsiTheme="minorHAnsi" w:cstheme="minorHAnsi"/>
          <w:shd w:val="clear" w:color="auto" w:fill="FFFFFF"/>
        </w:rPr>
        <w:t xml:space="preserve"> tak, aby odpovídalo všem obecně závazným předpisům.</w:t>
      </w:r>
    </w:p>
    <w:p w14:paraId="1A81C320" w14:textId="5A77B8AD" w:rsidR="00006AB5" w:rsidRPr="007A4C92" w:rsidRDefault="00006AB5" w:rsidP="00006AB5">
      <w:pPr>
        <w:widowControl w:val="0"/>
        <w:autoSpaceDE w:val="0"/>
        <w:autoSpaceDN w:val="0"/>
        <w:adjustRightInd w:val="0"/>
        <w:rPr>
          <w:rFonts w:asciiTheme="minorHAnsi" w:hAnsiTheme="minorHAnsi" w:cstheme="minorHAnsi"/>
          <w:shd w:val="clear" w:color="auto" w:fill="FFFFFF"/>
        </w:rPr>
      </w:pPr>
    </w:p>
    <w:p w14:paraId="7F27702C" w14:textId="77777777" w:rsidR="00F8260E" w:rsidRPr="007A4C92" w:rsidRDefault="00F8260E" w:rsidP="00F8260E">
      <w:pPr>
        <w:widowControl w:val="0"/>
        <w:autoSpaceDE w:val="0"/>
        <w:autoSpaceDN w:val="0"/>
        <w:adjustRightInd w:val="0"/>
        <w:jc w:val="center"/>
        <w:rPr>
          <w:rFonts w:asciiTheme="minorHAnsi" w:hAnsiTheme="minorHAnsi" w:cstheme="minorHAnsi"/>
          <w:b/>
          <w:shd w:val="clear" w:color="auto" w:fill="FFFFFF"/>
        </w:rPr>
      </w:pPr>
      <w:r w:rsidRPr="007A4C92">
        <w:rPr>
          <w:rFonts w:asciiTheme="minorHAnsi" w:hAnsiTheme="minorHAnsi" w:cstheme="minorHAnsi"/>
          <w:b/>
          <w:shd w:val="clear" w:color="auto" w:fill="FFFFFF"/>
        </w:rPr>
        <w:t>B.</w:t>
      </w:r>
    </w:p>
    <w:p w14:paraId="2707481D" w14:textId="77777777" w:rsidR="00F8260E" w:rsidRPr="007A4C92" w:rsidRDefault="00F8260E" w:rsidP="00F8260E">
      <w:pPr>
        <w:widowControl w:val="0"/>
        <w:autoSpaceDE w:val="0"/>
        <w:autoSpaceDN w:val="0"/>
        <w:adjustRightInd w:val="0"/>
        <w:jc w:val="center"/>
        <w:rPr>
          <w:rFonts w:asciiTheme="minorHAnsi" w:hAnsiTheme="minorHAnsi" w:cstheme="minorHAnsi"/>
          <w:b/>
          <w:shd w:val="clear" w:color="auto" w:fill="FFFFFF"/>
        </w:rPr>
      </w:pPr>
    </w:p>
    <w:p w14:paraId="5D664B63" w14:textId="17FBE1DD" w:rsidR="002255F2" w:rsidRPr="007A4C92" w:rsidRDefault="00422254" w:rsidP="00F3056E">
      <w:pPr>
        <w:pStyle w:val="Odstavecseseznamem"/>
        <w:widowControl w:val="0"/>
        <w:numPr>
          <w:ilvl w:val="0"/>
          <w:numId w:val="34"/>
        </w:numPr>
        <w:autoSpaceDE w:val="0"/>
        <w:autoSpaceDN w:val="0"/>
        <w:adjustRightInd w:val="0"/>
        <w:jc w:val="both"/>
        <w:rPr>
          <w:rFonts w:asciiTheme="minorHAnsi" w:hAnsiTheme="minorHAnsi" w:cstheme="minorHAnsi"/>
          <w:b/>
          <w:bCs/>
          <w:i/>
        </w:rPr>
      </w:pPr>
      <w:r w:rsidRPr="007A4C92">
        <w:rPr>
          <w:rFonts w:asciiTheme="minorHAnsi" w:hAnsiTheme="minorHAnsi" w:cstheme="minorHAnsi"/>
        </w:rPr>
        <w:t>Vzhledem k veřejnoprávnímu charakteru objednatele zhotovitel výslovně prohlašuje, že je s touto skutečností obeznámen a souhlasí se zpracováním svých údajů objednatelem s ohledem na zákon č. 106/1999 Sb., o svobodném přístupu k informacím, ve znění pozdějších předpisů, a rovněž se zveřejněním smluvních podmínek obsažených v této smlouvě v rozsahu a za podmínek vyplývajících z příslušných právních předpisů, zejména zákona č. 106/1999 Sb., o svobodném přístupu k informacím, ve znění pozdějších předpisů. Smluvní strany se zavazují, že obchodní a technické informace, které jim byly svěřeny druhou stranou, nezpřístupní třetím osobám bez písemného souhlasu druhé strany a nepoužijí tyto informace k jiným účelům, než je k plnění podmínek smlouvy. Výkresy a informace získané od objednatele smí zhotovitel použít pouze pro účely vyplývající z této smlouvy, pro jiné účely je smí použít pouze s předchozím písemným souhlasem objednatele.</w:t>
      </w:r>
    </w:p>
    <w:p w14:paraId="3867006A" w14:textId="77777777" w:rsidR="00422254" w:rsidRPr="007A4C92" w:rsidRDefault="00422254" w:rsidP="00CF651F">
      <w:pPr>
        <w:widowControl w:val="0"/>
        <w:autoSpaceDE w:val="0"/>
        <w:autoSpaceDN w:val="0"/>
        <w:adjustRightInd w:val="0"/>
        <w:jc w:val="both"/>
        <w:rPr>
          <w:rFonts w:asciiTheme="minorHAnsi" w:hAnsiTheme="minorHAnsi" w:cstheme="minorHAnsi"/>
        </w:rPr>
      </w:pPr>
    </w:p>
    <w:p w14:paraId="6287A81D" w14:textId="7D45932F" w:rsidR="002255F2" w:rsidRPr="007A4C92" w:rsidRDefault="00422254" w:rsidP="00F3056E">
      <w:pPr>
        <w:pStyle w:val="Odstavecseseznamem"/>
        <w:widowControl w:val="0"/>
        <w:numPr>
          <w:ilvl w:val="0"/>
          <w:numId w:val="34"/>
        </w:numPr>
        <w:autoSpaceDE w:val="0"/>
        <w:autoSpaceDN w:val="0"/>
        <w:adjustRightInd w:val="0"/>
        <w:jc w:val="both"/>
        <w:rPr>
          <w:rFonts w:asciiTheme="minorHAnsi" w:hAnsiTheme="minorHAnsi" w:cstheme="minorHAnsi"/>
        </w:rPr>
      </w:pPr>
      <w:r w:rsidRPr="007A4C92">
        <w:rPr>
          <w:rFonts w:asciiTheme="minorHAnsi" w:hAnsiTheme="minorHAnsi" w:cstheme="minorHAnsi"/>
        </w:rPr>
        <w:t>Zhotovitel výslovně souhlasí se zveřejněním celého textu této smlouvy v informačním systému veřejné správy – Registru smluv.</w:t>
      </w:r>
      <w:r w:rsidR="00F3056E" w:rsidRPr="007A4C92">
        <w:rPr>
          <w:rFonts w:asciiTheme="minorHAnsi" w:hAnsiTheme="minorHAnsi" w:cstheme="minorHAnsi"/>
        </w:rPr>
        <w:t xml:space="preserve"> Účastníci smlouvy se dohodli, že zákonnou povinnost dle § 5 odst. 2 zákona č. 340/2015 Sb., v platném znění (zákon o registru smluv) splní objednatel.</w:t>
      </w:r>
    </w:p>
    <w:p w14:paraId="094956ED" w14:textId="77777777" w:rsidR="00422254" w:rsidRPr="007A4C92" w:rsidRDefault="00422254" w:rsidP="00422254">
      <w:pPr>
        <w:widowControl w:val="0"/>
        <w:autoSpaceDE w:val="0"/>
        <w:autoSpaceDN w:val="0"/>
        <w:adjustRightInd w:val="0"/>
        <w:jc w:val="both"/>
        <w:rPr>
          <w:rFonts w:asciiTheme="minorHAnsi" w:hAnsiTheme="minorHAnsi" w:cstheme="minorHAnsi"/>
        </w:rPr>
      </w:pPr>
    </w:p>
    <w:p w14:paraId="3FE9BCBB" w14:textId="602B40B4" w:rsidR="002255F2" w:rsidRPr="007A4C92" w:rsidRDefault="00422254" w:rsidP="00F3056E">
      <w:pPr>
        <w:pStyle w:val="Odstavecseseznamem"/>
        <w:widowControl w:val="0"/>
        <w:numPr>
          <w:ilvl w:val="0"/>
          <w:numId w:val="34"/>
        </w:numPr>
        <w:autoSpaceDE w:val="0"/>
        <w:autoSpaceDN w:val="0"/>
        <w:adjustRightInd w:val="0"/>
        <w:jc w:val="both"/>
        <w:rPr>
          <w:rFonts w:asciiTheme="minorHAnsi" w:hAnsiTheme="minorHAnsi" w:cstheme="minorHAnsi"/>
        </w:rPr>
      </w:pPr>
      <w:r w:rsidRPr="007A4C92">
        <w:rPr>
          <w:rFonts w:asciiTheme="minorHAnsi" w:hAnsiTheme="minorHAnsi" w:cstheme="minorHAnsi"/>
        </w:rPr>
        <w:t>Tato smlouva nabývá platnosti dnem podpisu oběma smluvními stranami a účinnosti dnem uveřejnění v informačním systému veřejné správy – Registru smluv.</w:t>
      </w:r>
    </w:p>
    <w:p w14:paraId="04FA1EAA" w14:textId="77777777" w:rsidR="00422254" w:rsidRPr="007A4C92" w:rsidRDefault="00422254" w:rsidP="00384908">
      <w:pPr>
        <w:widowControl w:val="0"/>
        <w:autoSpaceDE w:val="0"/>
        <w:autoSpaceDN w:val="0"/>
        <w:adjustRightInd w:val="0"/>
        <w:rPr>
          <w:rFonts w:asciiTheme="minorHAnsi" w:hAnsiTheme="minorHAnsi" w:cstheme="minorHAnsi"/>
        </w:rPr>
      </w:pPr>
    </w:p>
    <w:p w14:paraId="0A77133D" w14:textId="77777777" w:rsidR="002255F2" w:rsidRPr="007A4C92" w:rsidRDefault="002A1ED4" w:rsidP="00F3056E">
      <w:pPr>
        <w:pStyle w:val="Odstavecseseznamem"/>
        <w:widowControl w:val="0"/>
        <w:numPr>
          <w:ilvl w:val="0"/>
          <w:numId w:val="34"/>
        </w:numPr>
        <w:autoSpaceDE w:val="0"/>
        <w:autoSpaceDN w:val="0"/>
        <w:adjustRightInd w:val="0"/>
        <w:rPr>
          <w:rFonts w:asciiTheme="minorHAnsi" w:hAnsiTheme="minorHAnsi" w:cstheme="minorHAnsi"/>
        </w:rPr>
      </w:pPr>
      <w:r w:rsidRPr="007A4C92">
        <w:rPr>
          <w:rFonts w:asciiTheme="minorHAnsi" w:hAnsiTheme="minorHAnsi" w:cstheme="minorHAnsi"/>
        </w:rPr>
        <w:t>Uvedení zástupci smluvních stran prohlašují, že mají oprávnění k podpisu této smlouvy.</w:t>
      </w:r>
    </w:p>
    <w:p w14:paraId="1529B679" w14:textId="77777777" w:rsidR="00AF7B70" w:rsidRPr="007A4C92" w:rsidRDefault="00AF7B70" w:rsidP="00384908">
      <w:pPr>
        <w:widowControl w:val="0"/>
        <w:autoSpaceDE w:val="0"/>
        <w:autoSpaceDN w:val="0"/>
        <w:adjustRightInd w:val="0"/>
        <w:rPr>
          <w:rFonts w:asciiTheme="minorHAnsi" w:hAnsiTheme="minorHAnsi" w:cstheme="minorHAnsi"/>
        </w:rPr>
      </w:pPr>
    </w:p>
    <w:p w14:paraId="7C49F2FB" w14:textId="5AF427CB" w:rsidR="002255F2" w:rsidRPr="007A4C92" w:rsidRDefault="00AF7B70" w:rsidP="00F3056E">
      <w:pPr>
        <w:pStyle w:val="Odstavecseseznamem"/>
        <w:widowControl w:val="0"/>
        <w:numPr>
          <w:ilvl w:val="0"/>
          <w:numId w:val="34"/>
        </w:numPr>
        <w:autoSpaceDE w:val="0"/>
        <w:autoSpaceDN w:val="0"/>
        <w:adjustRightInd w:val="0"/>
        <w:rPr>
          <w:rFonts w:asciiTheme="minorHAnsi" w:hAnsiTheme="minorHAnsi" w:cstheme="minorHAnsi"/>
        </w:rPr>
      </w:pPr>
      <w:r w:rsidRPr="007A4C92">
        <w:rPr>
          <w:rFonts w:asciiTheme="minorHAnsi" w:hAnsiTheme="minorHAnsi" w:cstheme="minorHAnsi"/>
        </w:rPr>
        <w:lastRenderedPageBreak/>
        <w:t>Zhotovitel je povinen dílo zpracovat s odbornou péčí.</w:t>
      </w:r>
    </w:p>
    <w:p w14:paraId="2A3DB4AA" w14:textId="77777777" w:rsidR="00C53D83" w:rsidRPr="007A4C92" w:rsidRDefault="00C53D83" w:rsidP="00C53D83">
      <w:pPr>
        <w:pStyle w:val="Odstavecseseznamem"/>
        <w:rPr>
          <w:rFonts w:asciiTheme="minorHAnsi" w:hAnsiTheme="minorHAnsi" w:cstheme="minorHAnsi"/>
        </w:rPr>
      </w:pPr>
    </w:p>
    <w:p w14:paraId="3BFB7BC6" w14:textId="0E77B17F" w:rsidR="002255F2" w:rsidRPr="007A4C92" w:rsidRDefault="00D31FCB" w:rsidP="00F3056E">
      <w:pPr>
        <w:pStyle w:val="Odstavecseseznamem"/>
        <w:widowControl w:val="0"/>
        <w:numPr>
          <w:ilvl w:val="0"/>
          <w:numId w:val="34"/>
        </w:numPr>
        <w:autoSpaceDE w:val="0"/>
        <w:autoSpaceDN w:val="0"/>
        <w:adjustRightInd w:val="0"/>
        <w:jc w:val="both"/>
        <w:rPr>
          <w:rFonts w:asciiTheme="minorHAnsi" w:hAnsiTheme="minorHAnsi" w:cstheme="minorHAnsi"/>
        </w:rPr>
      </w:pPr>
      <w:r w:rsidRPr="007A4C92">
        <w:rPr>
          <w:rFonts w:asciiTheme="minorHAnsi" w:hAnsiTheme="minorHAnsi" w:cstheme="minorHAnsi"/>
        </w:rPr>
        <w:t xml:space="preserve">Objednatel je oprávněn použít </w:t>
      </w:r>
      <w:r w:rsidR="00CE0942" w:rsidRPr="007A4C92">
        <w:rPr>
          <w:rFonts w:asciiTheme="minorHAnsi" w:hAnsiTheme="minorHAnsi" w:cstheme="minorHAnsi"/>
        </w:rPr>
        <w:t>dílo – předmět</w:t>
      </w:r>
      <w:r w:rsidRPr="007A4C92">
        <w:rPr>
          <w:rFonts w:asciiTheme="minorHAnsi" w:hAnsiTheme="minorHAnsi" w:cstheme="minorHAnsi"/>
        </w:rPr>
        <w:t xml:space="preserve"> této </w:t>
      </w:r>
      <w:r w:rsidR="00CE0942" w:rsidRPr="007A4C92">
        <w:rPr>
          <w:rFonts w:asciiTheme="minorHAnsi" w:hAnsiTheme="minorHAnsi" w:cstheme="minorHAnsi"/>
        </w:rPr>
        <w:t>smlouvy – výlučně</w:t>
      </w:r>
      <w:r w:rsidRPr="007A4C92">
        <w:rPr>
          <w:rFonts w:asciiTheme="minorHAnsi" w:hAnsiTheme="minorHAnsi" w:cstheme="minorHAnsi"/>
        </w:rPr>
        <w:t xml:space="preserve"> a pouze pro účely vyplývající z této smlouvy. Jeho jiné využití, zejména případné přenechání na využívání třetím osobám, je podmíněno výslovným písemným souhlasem zhotovitele. Pokud použije objednatel tento projekt nebo jeho část na jiné účely, než které vyplývají z této smlouvy bez souhlasu zhotovitele, má zhotovitel právo, aby mu objednatel vydal celý prospěch, který z tohoto dalšího užití měl.  Pokud vznikne zhotoviteli v této souvislosti škoda, má též právo na náhradu škody.</w:t>
      </w:r>
    </w:p>
    <w:p w14:paraId="20E104B8" w14:textId="77777777" w:rsidR="00C53D83" w:rsidRPr="007A4C92" w:rsidRDefault="00C53D83" w:rsidP="00C53D83">
      <w:pPr>
        <w:widowControl w:val="0"/>
        <w:autoSpaceDE w:val="0"/>
        <w:autoSpaceDN w:val="0"/>
        <w:adjustRightInd w:val="0"/>
        <w:jc w:val="both"/>
        <w:rPr>
          <w:rFonts w:asciiTheme="minorHAnsi" w:hAnsiTheme="minorHAnsi" w:cstheme="minorHAnsi"/>
        </w:rPr>
      </w:pPr>
    </w:p>
    <w:p w14:paraId="39C826AF" w14:textId="7B7191A7" w:rsidR="002255F2" w:rsidRPr="007A4C92" w:rsidRDefault="00D31FCB" w:rsidP="00F3056E">
      <w:pPr>
        <w:pStyle w:val="Odstavecseseznamem"/>
        <w:widowControl w:val="0"/>
        <w:numPr>
          <w:ilvl w:val="0"/>
          <w:numId w:val="34"/>
        </w:numPr>
        <w:autoSpaceDE w:val="0"/>
        <w:autoSpaceDN w:val="0"/>
        <w:adjustRightInd w:val="0"/>
        <w:jc w:val="both"/>
        <w:rPr>
          <w:rFonts w:asciiTheme="minorHAnsi" w:hAnsiTheme="minorHAnsi" w:cstheme="minorHAnsi"/>
        </w:rPr>
      </w:pPr>
      <w:r w:rsidRPr="007A4C92">
        <w:rPr>
          <w:rFonts w:asciiTheme="minorHAnsi" w:hAnsiTheme="minorHAnsi" w:cstheme="minorHAnsi"/>
        </w:rPr>
        <w:t>Výchozí podklady a vypracované matrice zůstávají uloženy u zhotovitele.</w:t>
      </w:r>
      <w:r w:rsidRPr="007A4C92">
        <w:rPr>
          <w:rFonts w:asciiTheme="minorHAnsi" w:hAnsiTheme="minorHAnsi" w:cstheme="minorHAnsi"/>
        </w:rPr>
        <w:br/>
      </w:r>
      <w:r w:rsidRPr="007A4C92">
        <w:rPr>
          <w:rFonts w:asciiTheme="minorHAnsi" w:eastAsia="MinionPro-Regular" w:hAnsiTheme="minorHAnsi" w:cstheme="minorHAnsi"/>
        </w:rPr>
        <w:t>Veškeré dodatky k této smlouvě budou provedeny v písemné formě, označeny pořadovými čísly a podepsány osobami oprávněnými jednat ve věcech této smlouvy.</w:t>
      </w:r>
    </w:p>
    <w:p w14:paraId="4EEDB0F3" w14:textId="74AD098D" w:rsidR="00C53D83" w:rsidRPr="007A4C92" w:rsidRDefault="00C53D83" w:rsidP="00C53D83">
      <w:pPr>
        <w:widowControl w:val="0"/>
        <w:autoSpaceDE w:val="0"/>
        <w:autoSpaceDN w:val="0"/>
        <w:adjustRightInd w:val="0"/>
        <w:jc w:val="both"/>
        <w:rPr>
          <w:rFonts w:asciiTheme="minorHAnsi" w:hAnsiTheme="minorHAnsi" w:cstheme="minorHAnsi"/>
        </w:rPr>
      </w:pPr>
    </w:p>
    <w:p w14:paraId="4E80D38D" w14:textId="4E4769E3" w:rsidR="002255F2" w:rsidRPr="007A4C92" w:rsidRDefault="00457A9B" w:rsidP="00F3056E">
      <w:pPr>
        <w:pStyle w:val="Odstavecseseznamem"/>
        <w:widowControl w:val="0"/>
        <w:numPr>
          <w:ilvl w:val="0"/>
          <w:numId w:val="34"/>
        </w:numPr>
        <w:autoSpaceDE w:val="0"/>
        <w:autoSpaceDN w:val="0"/>
        <w:adjustRightInd w:val="0"/>
        <w:jc w:val="both"/>
        <w:rPr>
          <w:rFonts w:asciiTheme="minorHAnsi" w:hAnsiTheme="minorHAnsi" w:cstheme="minorHAnsi"/>
        </w:rPr>
      </w:pPr>
      <w:r w:rsidRPr="007A4C92">
        <w:rPr>
          <w:rFonts w:asciiTheme="minorHAnsi" w:hAnsiTheme="minorHAnsi" w:cstheme="minorHAnsi"/>
        </w:rPr>
        <w:t>Smlouva je uzavřena v elektronické podobě, podepsána platnými elektronickými podpisy obou smluvních stran nebo ve 2 tištěných exemplářích s platností originálu, z nichž objednatel a zhotovitel obdrží po jednom podepsaném výtisku. Toto ujednání platí i pro všechny návrhy změn ke smlouvě.</w:t>
      </w:r>
    </w:p>
    <w:p w14:paraId="0FCB4F9E" w14:textId="77777777" w:rsidR="00BB1EDE" w:rsidRPr="007A4C92" w:rsidRDefault="00BB1EDE" w:rsidP="00BB1EDE">
      <w:pPr>
        <w:pStyle w:val="Odstavecseseznamem"/>
        <w:rPr>
          <w:rFonts w:asciiTheme="minorHAnsi" w:hAnsiTheme="minorHAnsi" w:cstheme="minorHAnsi"/>
        </w:rPr>
      </w:pPr>
    </w:p>
    <w:p w14:paraId="401F6750" w14:textId="77777777" w:rsidR="00BB1EDE" w:rsidRPr="007A4C92" w:rsidRDefault="00BB1EDE" w:rsidP="00BB1EDE">
      <w:pPr>
        <w:widowControl w:val="0"/>
        <w:autoSpaceDE w:val="0"/>
        <w:autoSpaceDN w:val="0"/>
        <w:adjustRightInd w:val="0"/>
        <w:jc w:val="both"/>
        <w:rPr>
          <w:rFonts w:asciiTheme="minorHAnsi" w:hAnsiTheme="minorHAnsi" w:cstheme="minorHAnsi"/>
        </w:rPr>
      </w:pPr>
    </w:p>
    <w:p w14:paraId="2EA44554" w14:textId="77777777" w:rsidR="00944EAE" w:rsidRPr="007A4C92" w:rsidRDefault="00944EAE" w:rsidP="00FC786E">
      <w:pPr>
        <w:widowControl w:val="0"/>
        <w:autoSpaceDE w:val="0"/>
        <w:autoSpaceDN w:val="0"/>
        <w:adjustRightInd w:val="0"/>
        <w:jc w:val="both"/>
        <w:rPr>
          <w:rFonts w:asciiTheme="minorHAnsi" w:hAnsiTheme="minorHAnsi" w:cstheme="minorHAnsi"/>
        </w:rPr>
      </w:pPr>
    </w:p>
    <w:p w14:paraId="0B2933BF" w14:textId="407B9493" w:rsidR="00D758E1" w:rsidRPr="007A4C92" w:rsidRDefault="005E5CD2" w:rsidP="00D758E1">
      <w:pPr>
        <w:widowControl w:val="0"/>
        <w:autoSpaceDE w:val="0"/>
        <w:autoSpaceDN w:val="0"/>
        <w:adjustRightInd w:val="0"/>
        <w:jc w:val="both"/>
        <w:rPr>
          <w:rFonts w:asciiTheme="minorHAnsi" w:hAnsiTheme="minorHAnsi" w:cstheme="minorHAnsi"/>
        </w:rPr>
      </w:pPr>
      <w:r w:rsidRPr="007A4C92">
        <w:rPr>
          <w:rFonts w:asciiTheme="minorHAnsi" w:hAnsiTheme="minorHAnsi" w:cstheme="minorHAnsi"/>
        </w:rPr>
        <w:t>V</w:t>
      </w:r>
      <w:r w:rsidR="0094387C" w:rsidRPr="007A4C92">
        <w:rPr>
          <w:rFonts w:asciiTheme="minorHAnsi" w:hAnsiTheme="minorHAnsi" w:cstheme="minorHAnsi"/>
        </w:rPr>
        <w:t xml:space="preserve"> ……………….</w:t>
      </w:r>
      <w:r w:rsidRPr="007A4C92">
        <w:rPr>
          <w:rFonts w:asciiTheme="minorHAnsi" w:hAnsiTheme="minorHAnsi" w:cstheme="minorHAnsi"/>
        </w:rPr>
        <w:t xml:space="preserve"> </w:t>
      </w:r>
      <w:r w:rsidR="00FC786E" w:rsidRPr="007A4C92">
        <w:rPr>
          <w:rFonts w:asciiTheme="minorHAnsi" w:hAnsiTheme="minorHAnsi" w:cstheme="minorHAnsi"/>
        </w:rPr>
        <w:t>dne</w:t>
      </w:r>
      <w:r w:rsidR="00B3061C" w:rsidRPr="007A4C92">
        <w:rPr>
          <w:rFonts w:asciiTheme="minorHAnsi" w:hAnsiTheme="minorHAnsi" w:cstheme="minorHAnsi"/>
        </w:rPr>
        <w:t xml:space="preserve"> </w:t>
      </w:r>
      <w:r w:rsidR="00D758E1" w:rsidRPr="007A4C92">
        <w:rPr>
          <w:rFonts w:asciiTheme="minorHAnsi" w:hAnsiTheme="minorHAnsi" w:cstheme="minorHAnsi"/>
        </w:rPr>
        <w:t xml:space="preserve">(viz el. podpis) </w:t>
      </w:r>
      <w:r w:rsidR="00D758E1" w:rsidRPr="007A4C92">
        <w:rPr>
          <w:rFonts w:asciiTheme="minorHAnsi" w:hAnsiTheme="minorHAnsi" w:cstheme="minorHAnsi"/>
        </w:rPr>
        <w:tab/>
      </w:r>
      <w:r w:rsidR="00D758E1" w:rsidRPr="007A4C92">
        <w:rPr>
          <w:rFonts w:asciiTheme="minorHAnsi" w:hAnsiTheme="minorHAnsi" w:cstheme="minorHAnsi"/>
        </w:rPr>
        <w:tab/>
        <w:t xml:space="preserve">Ve </w:t>
      </w:r>
      <w:r w:rsidR="0094387C" w:rsidRPr="007A4C92">
        <w:rPr>
          <w:rFonts w:asciiTheme="minorHAnsi" w:hAnsiTheme="minorHAnsi" w:cstheme="minorHAnsi"/>
        </w:rPr>
        <w:t>Žďáře nad Sázavou</w:t>
      </w:r>
      <w:r w:rsidR="00D758E1" w:rsidRPr="007A4C92">
        <w:rPr>
          <w:rFonts w:asciiTheme="minorHAnsi" w:hAnsiTheme="minorHAnsi" w:cstheme="minorHAnsi"/>
        </w:rPr>
        <w:t xml:space="preserve"> dne (viz el. podpis) </w:t>
      </w:r>
    </w:p>
    <w:p w14:paraId="6F047D28" w14:textId="46B2D49E" w:rsidR="00FC786E" w:rsidRPr="007A4C92" w:rsidRDefault="00FC786E" w:rsidP="00D758E1">
      <w:pPr>
        <w:widowControl w:val="0"/>
        <w:tabs>
          <w:tab w:val="left" w:pos="5103"/>
        </w:tabs>
        <w:autoSpaceDE w:val="0"/>
        <w:autoSpaceDN w:val="0"/>
        <w:adjustRightInd w:val="0"/>
        <w:jc w:val="both"/>
        <w:rPr>
          <w:rFonts w:asciiTheme="minorHAnsi" w:hAnsiTheme="minorHAnsi" w:cstheme="minorHAnsi"/>
        </w:rPr>
      </w:pPr>
    </w:p>
    <w:p w14:paraId="1A4258FA" w14:textId="77777777" w:rsidR="00FC786E" w:rsidRPr="007A4C92" w:rsidRDefault="00FC786E" w:rsidP="00FC786E">
      <w:pPr>
        <w:widowControl w:val="0"/>
        <w:autoSpaceDE w:val="0"/>
        <w:autoSpaceDN w:val="0"/>
        <w:adjustRightInd w:val="0"/>
        <w:jc w:val="both"/>
        <w:rPr>
          <w:rFonts w:asciiTheme="minorHAnsi" w:hAnsiTheme="minorHAnsi" w:cstheme="minorHAnsi"/>
        </w:rPr>
      </w:pPr>
    </w:p>
    <w:p w14:paraId="7E5C2298" w14:textId="77777777" w:rsidR="005E5CD2" w:rsidRPr="007A4C92" w:rsidRDefault="005E5CD2" w:rsidP="00FC786E">
      <w:pPr>
        <w:widowControl w:val="0"/>
        <w:autoSpaceDE w:val="0"/>
        <w:autoSpaceDN w:val="0"/>
        <w:adjustRightInd w:val="0"/>
        <w:rPr>
          <w:rFonts w:asciiTheme="minorHAnsi" w:hAnsiTheme="minorHAnsi" w:cstheme="minorHAnsi"/>
        </w:rPr>
      </w:pPr>
    </w:p>
    <w:p w14:paraId="2FA80EC4" w14:textId="77777777" w:rsidR="005E5CD2" w:rsidRPr="007A4C92" w:rsidRDefault="005E5CD2" w:rsidP="00FC786E">
      <w:pPr>
        <w:widowControl w:val="0"/>
        <w:autoSpaceDE w:val="0"/>
        <w:autoSpaceDN w:val="0"/>
        <w:adjustRightInd w:val="0"/>
        <w:rPr>
          <w:rFonts w:asciiTheme="minorHAnsi" w:hAnsiTheme="minorHAnsi" w:cstheme="minorHAnsi"/>
        </w:rPr>
      </w:pPr>
    </w:p>
    <w:p w14:paraId="5D4B3E42" w14:textId="77777777" w:rsidR="005E5CD2" w:rsidRPr="007A4C92" w:rsidRDefault="005E5CD2" w:rsidP="00FC786E">
      <w:pPr>
        <w:widowControl w:val="0"/>
        <w:autoSpaceDE w:val="0"/>
        <w:autoSpaceDN w:val="0"/>
        <w:adjustRightInd w:val="0"/>
        <w:rPr>
          <w:rFonts w:asciiTheme="minorHAnsi" w:hAnsiTheme="minorHAnsi" w:cstheme="minorHAnsi"/>
        </w:rPr>
      </w:pPr>
    </w:p>
    <w:p w14:paraId="2AA047A3" w14:textId="77777777" w:rsidR="005E5CD2" w:rsidRPr="007A4C92" w:rsidRDefault="005E5CD2" w:rsidP="00FC786E">
      <w:pPr>
        <w:widowControl w:val="0"/>
        <w:autoSpaceDE w:val="0"/>
        <w:autoSpaceDN w:val="0"/>
        <w:adjustRightInd w:val="0"/>
        <w:rPr>
          <w:rFonts w:asciiTheme="minorHAnsi" w:hAnsiTheme="minorHAnsi" w:cstheme="minorHAnsi"/>
        </w:rPr>
      </w:pPr>
    </w:p>
    <w:p w14:paraId="58FF628A" w14:textId="77777777" w:rsidR="00C2240E" w:rsidRPr="007A4C92" w:rsidRDefault="00C2240E" w:rsidP="00FC786E">
      <w:pPr>
        <w:widowControl w:val="0"/>
        <w:autoSpaceDE w:val="0"/>
        <w:autoSpaceDN w:val="0"/>
        <w:adjustRightInd w:val="0"/>
        <w:rPr>
          <w:rFonts w:asciiTheme="minorHAnsi" w:hAnsiTheme="minorHAnsi" w:cstheme="minorHAnsi"/>
        </w:rPr>
      </w:pPr>
    </w:p>
    <w:p w14:paraId="7B3F5401" w14:textId="77777777" w:rsidR="00C2240E" w:rsidRPr="007A4C92" w:rsidRDefault="00C2240E" w:rsidP="00FC786E">
      <w:pPr>
        <w:widowControl w:val="0"/>
        <w:autoSpaceDE w:val="0"/>
        <w:autoSpaceDN w:val="0"/>
        <w:adjustRightInd w:val="0"/>
        <w:rPr>
          <w:rFonts w:asciiTheme="minorHAnsi" w:hAnsiTheme="minorHAnsi" w:cstheme="minorHAnsi"/>
        </w:rPr>
      </w:pPr>
    </w:p>
    <w:p w14:paraId="61E91400" w14:textId="77777777" w:rsidR="005E5CD2" w:rsidRPr="007A4C92" w:rsidRDefault="005E5CD2" w:rsidP="00FC786E">
      <w:pPr>
        <w:widowControl w:val="0"/>
        <w:autoSpaceDE w:val="0"/>
        <w:autoSpaceDN w:val="0"/>
        <w:adjustRightInd w:val="0"/>
        <w:rPr>
          <w:rFonts w:asciiTheme="minorHAnsi" w:hAnsiTheme="minorHAnsi" w:cstheme="minorHAnsi"/>
        </w:rPr>
      </w:pPr>
    </w:p>
    <w:p w14:paraId="45B13165" w14:textId="60CC3CD4" w:rsidR="005E5CD2" w:rsidRPr="007A4C92" w:rsidRDefault="00C2240E" w:rsidP="00C2240E">
      <w:pPr>
        <w:widowControl w:val="0"/>
        <w:tabs>
          <w:tab w:val="left" w:pos="5670"/>
        </w:tabs>
        <w:autoSpaceDE w:val="0"/>
        <w:autoSpaceDN w:val="0"/>
        <w:adjustRightInd w:val="0"/>
        <w:rPr>
          <w:rFonts w:asciiTheme="minorHAnsi" w:hAnsiTheme="minorHAnsi" w:cstheme="minorHAnsi"/>
        </w:rPr>
      </w:pPr>
      <w:r w:rsidRPr="007A4C92">
        <w:rPr>
          <w:rFonts w:asciiTheme="minorHAnsi" w:hAnsiTheme="minorHAnsi" w:cstheme="minorHAnsi"/>
        </w:rPr>
        <w:t>…………………………………..</w:t>
      </w:r>
      <w:r w:rsidR="007A4C92">
        <w:rPr>
          <w:rFonts w:asciiTheme="minorHAnsi" w:hAnsiTheme="minorHAnsi" w:cstheme="minorHAnsi"/>
        </w:rPr>
        <w:t xml:space="preserve">                                                        ………</w:t>
      </w:r>
      <w:r w:rsidRPr="007A4C92">
        <w:rPr>
          <w:rFonts w:asciiTheme="minorHAnsi" w:hAnsiTheme="minorHAnsi" w:cstheme="minorHAnsi"/>
        </w:rPr>
        <w:t>…………</w:t>
      </w:r>
      <w:r w:rsidR="007A4C92">
        <w:rPr>
          <w:rFonts w:asciiTheme="minorHAnsi" w:hAnsiTheme="minorHAnsi" w:cstheme="minorHAnsi"/>
        </w:rPr>
        <w:t>……….</w:t>
      </w:r>
      <w:r w:rsidRPr="007A4C92">
        <w:rPr>
          <w:rFonts w:asciiTheme="minorHAnsi" w:hAnsiTheme="minorHAnsi" w:cstheme="minorHAnsi"/>
        </w:rPr>
        <w:t>………………………</w:t>
      </w:r>
    </w:p>
    <w:p w14:paraId="39C0D106" w14:textId="11E70305" w:rsidR="00C60C31" w:rsidRPr="007A4C92" w:rsidRDefault="00FC786E" w:rsidP="00422254">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            </w:t>
      </w:r>
      <w:r w:rsidR="00D31FCB" w:rsidRPr="007A4C92">
        <w:rPr>
          <w:rFonts w:asciiTheme="minorHAnsi" w:hAnsiTheme="minorHAnsi" w:cstheme="minorHAnsi"/>
        </w:rPr>
        <w:t xml:space="preserve">Zhotovitel     </w:t>
      </w:r>
      <w:r w:rsidRPr="007A4C92">
        <w:rPr>
          <w:rFonts w:asciiTheme="minorHAnsi" w:hAnsiTheme="minorHAnsi" w:cstheme="minorHAnsi"/>
        </w:rPr>
        <w:t xml:space="preserve">                                         </w:t>
      </w:r>
      <w:r w:rsidR="00B000A3" w:rsidRPr="007A4C92">
        <w:rPr>
          <w:rFonts w:asciiTheme="minorHAnsi" w:hAnsiTheme="minorHAnsi" w:cstheme="minorHAnsi"/>
        </w:rPr>
        <w:tab/>
      </w:r>
      <w:r w:rsidR="00D46BD7" w:rsidRPr="007A4C92">
        <w:rPr>
          <w:rFonts w:asciiTheme="minorHAnsi" w:hAnsiTheme="minorHAnsi" w:cstheme="minorHAnsi"/>
        </w:rPr>
        <w:tab/>
      </w:r>
      <w:r w:rsidR="0094387C" w:rsidRPr="007A4C92">
        <w:rPr>
          <w:rFonts w:asciiTheme="minorHAnsi" w:hAnsiTheme="minorHAnsi" w:cstheme="minorHAnsi"/>
        </w:rPr>
        <w:t xml:space="preserve">    </w:t>
      </w:r>
      <w:r w:rsidR="007A4C92">
        <w:rPr>
          <w:rFonts w:asciiTheme="minorHAnsi" w:hAnsiTheme="minorHAnsi" w:cstheme="minorHAnsi"/>
        </w:rPr>
        <w:t xml:space="preserve">       </w:t>
      </w:r>
      <w:r w:rsidR="0094387C" w:rsidRPr="007A4C92">
        <w:rPr>
          <w:rFonts w:asciiTheme="minorHAnsi" w:hAnsiTheme="minorHAnsi" w:cstheme="minorHAnsi"/>
        </w:rPr>
        <w:t xml:space="preserve"> </w:t>
      </w:r>
      <w:r w:rsidR="00B000A3" w:rsidRPr="007A4C92">
        <w:rPr>
          <w:rFonts w:asciiTheme="minorHAnsi" w:hAnsiTheme="minorHAnsi" w:cstheme="minorHAnsi"/>
        </w:rPr>
        <w:t>O</w:t>
      </w:r>
      <w:r w:rsidRPr="007A4C92">
        <w:rPr>
          <w:rFonts w:asciiTheme="minorHAnsi" w:hAnsiTheme="minorHAnsi" w:cstheme="minorHAnsi"/>
        </w:rPr>
        <w:t xml:space="preserve">bjednatel </w:t>
      </w:r>
      <w:r w:rsidR="00C2240E" w:rsidRPr="007A4C92">
        <w:rPr>
          <w:rFonts w:asciiTheme="minorHAnsi" w:hAnsiTheme="minorHAnsi" w:cstheme="minorHAnsi"/>
        </w:rPr>
        <w:t>(SVK Žďársko)</w:t>
      </w:r>
    </w:p>
    <w:p w14:paraId="351FAB26" w14:textId="77777777" w:rsidR="002E05D9" w:rsidRPr="007A4C92" w:rsidRDefault="002E05D9" w:rsidP="00422254">
      <w:pPr>
        <w:widowControl w:val="0"/>
        <w:autoSpaceDE w:val="0"/>
        <w:autoSpaceDN w:val="0"/>
        <w:adjustRightInd w:val="0"/>
        <w:rPr>
          <w:rFonts w:asciiTheme="minorHAnsi" w:hAnsiTheme="minorHAnsi" w:cstheme="minorHAnsi"/>
        </w:rPr>
      </w:pPr>
    </w:p>
    <w:p w14:paraId="6A09DD98" w14:textId="77777777" w:rsidR="00801B03" w:rsidRPr="007A4C92" w:rsidRDefault="00801B03" w:rsidP="00422254">
      <w:pPr>
        <w:widowControl w:val="0"/>
        <w:autoSpaceDE w:val="0"/>
        <w:autoSpaceDN w:val="0"/>
        <w:adjustRightInd w:val="0"/>
        <w:rPr>
          <w:rFonts w:asciiTheme="minorHAnsi" w:hAnsiTheme="minorHAnsi" w:cstheme="minorHAnsi"/>
        </w:rPr>
      </w:pPr>
    </w:p>
    <w:p w14:paraId="416D51D5" w14:textId="77777777" w:rsidR="00801B03" w:rsidRPr="007A4C92" w:rsidRDefault="00801B03" w:rsidP="00422254">
      <w:pPr>
        <w:widowControl w:val="0"/>
        <w:autoSpaceDE w:val="0"/>
        <w:autoSpaceDN w:val="0"/>
        <w:adjustRightInd w:val="0"/>
        <w:rPr>
          <w:rFonts w:asciiTheme="minorHAnsi" w:hAnsiTheme="minorHAnsi" w:cstheme="minorHAnsi"/>
        </w:rPr>
      </w:pPr>
    </w:p>
    <w:p w14:paraId="1AF58DB9" w14:textId="77777777" w:rsidR="002E05D9" w:rsidRPr="007A4C92" w:rsidRDefault="002E05D9" w:rsidP="00422254">
      <w:pPr>
        <w:widowControl w:val="0"/>
        <w:autoSpaceDE w:val="0"/>
        <w:autoSpaceDN w:val="0"/>
        <w:adjustRightInd w:val="0"/>
        <w:rPr>
          <w:rFonts w:asciiTheme="minorHAnsi" w:hAnsiTheme="minorHAnsi" w:cstheme="minorHAnsi"/>
        </w:rPr>
      </w:pPr>
    </w:p>
    <w:p w14:paraId="594ABF88" w14:textId="77777777" w:rsidR="002E05D9" w:rsidRPr="007A4C92" w:rsidRDefault="002E05D9" w:rsidP="00422254">
      <w:pPr>
        <w:widowControl w:val="0"/>
        <w:autoSpaceDE w:val="0"/>
        <w:autoSpaceDN w:val="0"/>
        <w:adjustRightInd w:val="0"/>
        <w:rPr>
          <w:rFonts w:asciiTheme="minorHAnsi" w:hAnsiTheme="minorHAnsi" w:cstheme="minorHAnsi"/>
        </w:rPr>
      </w:pPr>
      <w:r w:rsidRPr="007A4C92">
        <w:rPr>
          <w:rFonts w:asciiTheme="minorHAnsi" w:hAnsiTheme="minorHAnsi" w:cstheme="minorHAnsi"/>
        </w:rPr>
        <w:t xml:space="preserve">Přílohy: Příloha č. </w:t>
      </w:r>
      <w:r w:rsidR="009E4B36" w:rsidRPr="007A4C92">
        <w:rPr>
          <w:rFonts w:asciiTheme="minorHAnsi" w:hAnsiTheme="minorHAnsi" w:cstheme="minorHAnsi"/>
        </w:rPr>
        <w:t>1</w:t>
      </w:r>
    </w:p>
    <w:p w14:paraId="08036B14" w14:textId="77777777" w:rsidR="000F7AE9" w:rsidRPr="007A4C92" w:rsidRDefault="000F7AE9" w:rsidP="00422254">
      <w:pPr>
        <w:widowControl w:val="0"/>
        <w:autoSpaceDE w:val="0"/>
        <w:autoSpaceDN w:val="0"/>
        <w:adjustRightInd w:val="0"/>
        <w:rPr>
          <w:rFonts w:asciiTheme="minorHAnsi" w:hAnsiTheme="minorHAnsi" w:cstheme="minorHAnsi"/>
        </w:rPr>
      </w:pPr>
    </w:p>
    <w:sectPr w:rsidR="000F7AE9" w:rsidRPr="007A4C92" w:rsidSect="00C60C31">
      <w:headerReference w:type="defaul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F4EFF" w14:textId="77777777" w:rsidR="00243631" w:rsidRDefault="00243631" w:rsidP="005E5CD2">
      <w:r>
        <w:separator/>
      </w:r>
    </w:p>
  </w:endnote>
  <w:endnote w:type="continuationSeparator" w:id="0">
    <w:p w14:paraId="1F8908ED" w14:textId="77777777" w:rsidR="00243631" w:rsidRDefault="00243631" w:rsidP="005E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BA0F" w14:textId="77777777" w:rsidR="00243631" w:rsidRDefault="00243631" w:rsidP="005E5CD2">
      <w:r>
        <w:separator/>
      </w:r>
    </w:p>
  </w:footnote>
  <w:footnote w:type="continuationSeparator" w:id="0">
    <w:p w14:paraId="3E594092" w14:textId="77777777" w:rsidR="00243631" w:rsidRDefault="00243631" w:rsidP="005E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473E" w14:textId="77777777" w:rsidR="005E5CD2" w:rsidRPr="00D21961" w:rsidRDefault="005E5CD2" w:rsidP="005E5CD2">
    <w:pPr>
      <w:pStyle w:val="Zhlav"/>
      <w:jc w:val="center"/>
      <w:rPr>
        <w:sz w:val="18"/>
        <w:szCs w:val="18"/>
      </w:rPr>
    </w:pPr>
    <w:r w:rsidRPr="00D21961">
      <w:rPr>
        <w:sz w:val="18"/>
        <w:szCs w:val="18"/>
      </w:rPr>
      <w:t xml:space="preserve"> strana -</w:t>
    </w:r>
    <w:r w:rsidR="002255F2" w:rsidRPr="00D21961">
      <w:rPr>
        <w:rStyle w:val="slostrnky"/>
        <w:sz w:val="18"/>
        <w:szCs w:val="18"/>
      </w:rPr>
      <w:fldChar w:fldCharType="begin"/>
    </w:r>
    <w:r w:rsidRPr="00D21961">
      <w:rPr>
        <w:rStyle w:val="slostrnky"/>
        <w:sz w:val="18"/>
        <w:szCs w:val="18"/>
      </w:rPr>
      <w:instrText xml:space="preserve"> PAGE </w:instrText>
    </w:r>
    <w:r w:rsidR="002255F2" w:rsidRPr="00D21961">
      <w:rPr>
        <w:rStyle w:val="slostrnky"/>
        <w:sz w:val="18"/>
        <w:szCs w:val="18"/>
      </w:rPr>
      <w:fldChar w:fldCharType="separate"/>
    </w:r>
    <w:r w:rsidR="008E5FA3">
      <w:rPr>
        <w:rStyle w:val="slostrnky"/>
        <w:noProof/>
        <w:sz w:val="18"/>
        <w:szCs w:val="18"/>
      </w:rPr>
      <w:t>8</w:t>
    </w:r>
    <w:r w:rsidR="002255F2" w:rsidRPr="00D21961">
      <w:rPr>
        <w:rStyle w:val="slostrnky"/>
        <w:sz w:val="18"/>
        <w:szCs w:val="18"/>
      </w:rPr>
      <w:fldChar w:fldCharType="end"/>
    </w:r>
    <w:r w:rsidRPr="00D21961">
      <w:rPr>
        <w:rStyle w:val="slostrnky"/>
        <w:sz w:val="18"/>
        <w:szCs w:val="18"/>
      </w:rPr>
      <w:t xml:space="preserve"> /</w:t>
    </w:r>
    <w:r w:rsidR="002255F2" w:rsidRPr="00D21961">
      <w:rPr>
        <w:rStyle w:val="slostrnky"/>
        <w:sz w:val="18"/>
        <w:szCs w:val="18"/>
      </w:rPr>
      <w:fldChar w:fldCharType="begin"/>
    </w:r>
    <w:r w:rsidRPr="00D21961">
      <w:rPr>
        <w:rStyle w:val="slostrnky"/>
        <w:sz w:val="18"/>
        <w:szCs w:val="18"/>
      </w:rPr>
      <w:instrText xml:space="preserve"> NUMPAGES </w:instrText>
    </w:r>
    <w:r w:rsidR="002255F2" w:rsidRPr="00D21961">
      <w:rPr>
        <w:rStyle w:val="slostrnky"/>
        <w:sz w:val="18"/>
        <w:szCs w:val="18"/>
      </w:rPr>
      <w:fldChar w:fldCharType="separate"/>
    </w:r>
    <w:r w:rsidR="008E5FA3">
      <w:rPr>
        <w:rStyle w:val="slostrnky"/>
        <w:noProof/>
        <w:sz w:val="18"/>
        <w:szCs w:val="18"/>
      </w:rPr>
      <w:t>9</w:t>
    </w:r>
    <w:r w:rsidR="002255F2" w:rsidRPr="00D21961">
      <w:rPr>
        <w:rStyle w:val="slostrnky"/>
        <w:sz w:val="18"/>
        <w:szCs w:val="18"/>
      </w:rPr>
      <w:fldChar w:fldCharType="end"/>
    </w:r>
    <w:r w:rsidRPr="00D21961">
      <w:rPr>
        <w:rStyle w:val="slostrnky"/>
        <w:sz w:val="18"/>
        <w:szCs w:val="18"/>
      </w:rPr>
      <w:t>-</w:t>
    </w:r>
  </w:p>
  <w:p w14:paraId="2C1AFA4E" w14:textId="77777777" w:rsidR="005E5CD2" w:rsidRDefault="005E5CD2">
    <w:pPr>
      <w:pStyle w:val="Zhlav"/>
    </w:pPr>
  </w:p>
  <w:p w14:paraId="22014194" w14:textId="77777777" w:rsidR="005E5CD2" w:rsidRDefault="005E5CD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67"/>
    <w:multiLevelType w:val="hybridMultilevel"/>
    <w:tmpl w:val="AAC4A0EA"/>
    <w:lvl w:ilvl="0" w:tplc="8E48F76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E9481B"/>
    <w:multiLevelType w:val="hybridMultilevel"/>
    <w:tmpl w:val="E27EB31E"/>
    <w:lvl w:ilvl="0" w:tplc="8E48F76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443814"/>
    <w:multiLevelType w:val="hybridMultilevel"/>
    <w:tmpl w:val="38AED5B4"/>
    <w:lvl w:ilvl="0" w:tplc="5CAA682E">
      <w:start w:val="3"/>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9453CEA"/>
    <w:multiLevelType w:val="hybridMultilevel"/>
    <w:tmpl w:val="82D0E5AA"/>
    <w:lvl w:ilvl="0" w:tplc="D430F646">
      <w:start w:val="3"/>
      <w:numFmt w:val="bullet"/>
      <w:lvlText w:val="-"/>
      <w:lvlJc w:val="left"/>
      <w:pPr>
        <w:tabs>
          <w:tab w:val="num" w:pos="1776"/>
        </w:tabs>
        <w:ind w:left="1776" w:hanging="360"/>
      </w:pPr>
      <w:rPr>
        <w:rFonts w:ascii="Times New Roman" w:eastAsia="Times New Roman" w:hAnsi="Times New Roman" w:cs="Times New Roman" w:hint="default"/>
      </w:rPr>
    </w:lvl>
    <w:lvl w:ilvl="1" w:tplc="04050003">
      <w:start w:val="1"/>
      <w:numFmt w:val="bullet"/>
      <w:lvlText w:val="o"/>
      <w:lvlJc w:val="left"/>
      <w:pPr>
        <w:tabs>
          <w:tab w:val="num" w:pos="2496"/>
        </w:tabs>
        <w:ind w:left="2496" w:hanging="360"/>
      </w:pPr>
      <w:rPr>
        <w:rFonts w:ascii="Courier New" w:hAnsi="Courier New" w:cs="Courier New" w:hint="default"/>
      </w:rPr>
    </w:lvl>
    <w:lvl w:ilvl="2" w:tplc="04050005">
      <w:start w:val="1"/>
      <w:numFmt w:val="bullet"/>
      <w:lvlText w:val=""/>
      <w:lvlJc w:val="left"/>
      <w:pPr>
        <w:tabs>
          <w:tab w:val="num" w:pos="3216"/>
        </w:tabs>
        <w:ind w:left="3216" w:hanging="360"/>
      </w:pPr>
      <w:rPr>
        <w:rFonts w:ascii="Wingdings" w:hAnsi="Wingdings" w:hint="default"/>
      </w:rPr>
    </w:lvl>
    <w:lvl w:ilvl="3" w:tplc="04050001">
      <w:start w:val="1"/>
      <w:numFmt w:val="bullet"/>
      <w:lvlText w:val=""/>
      <w:lvlJc w:val="left"/>
      <w:pPr>
        <w:tabs>
          <w:tab w:val="num" w:pos="3936"/>
        </w:tabs>
        <w:ind w:left="3936" w:hanging="360"/>
      </w:pPr>
      <w:rPr>
        <w:rFonts w:ascii="Symbol" w:hAnsi="Symbol" w:hint="default"/>
      </w:rPr>
    </w:lvl>
    <w:lvl w:ilvl="4" w:tplc="04050003">
      <w:start w:val="1"/>
      <w:numFmt w:val="bullet"/>
      <w:lvlText w:val="o"/>
      <w:lvlJc w:val="left"/>
      <w:pPr>
        <w:tabs>
          <w:tab w:val="num" w:pos="4656"/>
        </w:tabs>
        <w:ind w:left="4656" w:hanging="360"/>
      </w:pPr>
      <w:rPr>
        <w:rFonts w:ascii="Courier New" w:hAnsi="Courier New" w:cs="Courier New" w:hint="default"/>
      </w:rPr>
    </w:lvl>
    <w:lvl w:ilvl="5" w:tplc="04050005">
      <w:start w:val="1"/>
      <w:numFmt w:val="bullet"/>
      <w:lvlText w:val=""/>
      <w:lvlJc w:val="left"/>
      <w:pPr>
        <w:tabs>
          <w:tab w:val="num" w:pos="5376"/>
        </w:tabs>
        <w:ind w:left="5376" w:hanging="360"/>
      </w:pPr>
      <w:rPr>
        <w:rFonts w:ascii="Wingdings" w:hAnsi="Wingdings" w:hint="default"/>
      </w:rPr>
    </w:lvl>
    <w:lvl w:ilvl="6" w:tplc="04050001">
      <w:start w:val="1"/>
      <w:numFmt w:val="bullet"/>
      <w:lvlText w:val=""/>
      <w:lvlJc w:val="left"/>
      <w:pPr>
        <w:tabs>
          <w:tab w:val="num" w:pos="6096"/>
        </w:tabs>
        <w:ind w:left="6096" w:hanging="360"/>
      </w:pPr>
      <w:rPr>
        <w:rFonts w:ascii="Symbol" w:hAnsi="Symbol" w:hint="default"/>
      </w:rPr>
    </w:lvl>
    <w:lvl w:ilvl="7" w:tplc="04050003">
      <w:start w:val="1"/>
      <w:numFmt w:val="bullet"/>
      <w:lvlText w:val="o"/>
      <w:lvlJc w:val="left"/>
      <w:pPr>
        <w:tabs>
          <w:tab w:val="num" w:pos="6816"/>
        </w:tabs>
        <w:ind w:left="6816" w:hanging="360"/>
      </w:pPr>
      <w:rPr>
        <w:rFonts w:ascii="Courier New" w:hAnsi="Courier New" w:cs="Courier New" w:hint="default"/>
      </w:rPr>
    </w:lvl>
    <w:lvl w:ilvl="8" w:tplc="04050005">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0C9F5496"/>
    <w:multiLevelType w:val="hybridMultilevel"/>
    <w:tmpl w:val="690EC74E"/>
    <w:lvl w:ilvl="0" w:tplc="EA16EF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AF7A4B"/>
    <w:multiLevelType w:val="hybridMultilevel"/>
    <w:tmpl w:val="D9D0A1F8"/>
    <w:lvl w:ilvl="0" w:tplc="8668CD8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9EA5998"/>
    <w:multiLevelType w:val="hybridMultilevel"/>
    <w:tmpl w:val="D0421864"/>
    <w:lvl w:ilvl="0" w:tplc="8668CD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CEE0B65"/>
    <w:multiLevelType w:val="hybridMultilevel"/>
    <w:tmpl w:val="3DFAFD66"/>
    <w:lvl w:ilvl="0" w:tplc="EDF0D0D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0BF6806"/>
    <w:multiLevelType w:val="hybridMultilevel"/>
    <w:tmpl w:val="0C847BE6"/>
    <w:lvl w:ilvl="0" w:tplc="5F20E4A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1F72D16"/>
    <w:multiLevelType w:val="hybridMultilevel"/>
    <w:tmpl w:val="AA122800"/>
    <w:lvl w:ilvl="0" w:tplc="8668CD8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BBE5A2F"/>
    <w:multiLevelType w:val="hybridMultilevel"/>
    <w:tmpl w:val="06BE284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F1F735E"/>
    <w:multiLevelType w:val="hybridMultilevel"/>
    <w:tmpl w:val="A4DAAC4A"/>
    <w:lvl w:ilvl="0" w:tplc="04050015">
      <w:start w:val="1"/>
      <w:numFmt w:val="upperLetter"/>
      <w:lvlText w:val="%1."/>
      <w:lvlJc w:val="left"/>
      <w:pPr>
        <w:ind w:left="1200" w:hanging="360"/>
      </w:pPr>
      <w:rPr>
        <w:rFonts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12" w15:restartNumberingAfterBreak="0">
    <w:nsid w:val="351470C0"/>
    <w:multiLevelType w:val="hybridMultilevel"/>
    <w:tmpl w:val="AFE46B48"/>
    <w:lvl w:ilvl="0" w:tplc="04050011">
      <w:start w:val="1"/>
      <w:numFmt w:val="decimal"/>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809766F"/>
    <w:multiLevelType w:val="hybridMultilevel"/>
    <w:tmpl w:val="1D3CE9B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B94613C"/>
    <w:multiLevelType w:val="hybridMultilevel"/>
    <w:tmpl w:val="179E78D6"/>
    <w:lvl w:ilvl="0" w:tplc="4BA6A664">
      <w:start w:val="1"/>
      <w:numFmt w:val="decimal"/>
      <w:lvlText w:val="%1)"/>
      <w:lvlJc w:val="left"/>
      <w:pPr>
        <w:ind w:left="720" w:hanging="360"/>
      </w:pPr>
      <w:rPr>
        <w:rFonts w:hint="default"/>
        <w:b w:val="0"/>
        <w:bCs w:val="0"/>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C6539E1"/>
    <w:multiLevelType w:val="hybridMultilevel"/>
    <w:tmpl w:val="8F0AEDFE"/>
    <w:lvl w:ilvl="0" w:tplc="E2C66254">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FAB33B6"/>
    <w:multiLevelType w:val="hybridMultilevel"/>
    <w:tmpl w:val="279CD5D2"/>
    <w:lvl w:ilvl="0" w:tplc="8668CD8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FE15F7D"/>
    <w:multiLevelType w:val="hybridMultilevel"/>
    <w:tmpl w:val="ECCE357C"/>
    <w:lvl w:ilvl="0" w:tplc="8668CD8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0C166CA"/>
    <w:multiLevelType w:val="hybridMultilevel"/>
    <w:tmpl w:val="3BE8B3B2"/>
    <w:lvl w:ilvl="0" w:tplc="8E48F76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92839EF"/>
    <w:multiLevelType w:val="hybridMultilevel"/>
    <w:tmpl w:val="5A665762"/>
    <w:lvl w:ilvl="0" w:tplc="EA16EF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B87C58"/>
    <w:multiLevelType w:val="hybridMultilevel"/>
    <w:tmpl w:val="32DA2010"/>
    <w:lvl w:ilvl="0" w:tplc="8668CD8C">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1" w15:restartNumberingAfterBreak="0">
    <w:nsid w:val="4DC261CE"/>
    <w:multiLevelType w:val="hybridMultilevel"/>
    <w:tmpl w:val="B456BA72"/>
    <w:lvl w:ilvl="0" w:tplc="EDF0D0D6">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54D06CAA"/>
    <w:multiLevelType w:val="hybridMultilevel"/>
    <w:tmpl w:val="A26482BC"/>
    <w:lvl w:ilvl="0" w:tplc="2BA6E07C">
      <w:start w:val="9"/>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72606F9"/>
    <w:multiLevelType w:val="hybridMultilevel"/>
    <w:tmpl w:val="5274B8B0"/>
    <w:lvl w:ilvl="0" w:tplc="8668CD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BCF65EA"/>
    <w:multiLevelType w:val="hybridMultilevel"/>
    <w:tmpl w:val="77FC660A"/>
    <w:lvl w:ilvl="0" w:tplc="8668CD8C">
      <w:start w:val="1"/>
      <w:numFmt w:val="bullet"/>
      <w:lvlText w:val=""/>
      <w:lvlJc w:val="left"/>
      <w:pPr>
        <w:ind w:left="720" w:hanging="360"/>
      </w:pPr>
      <w:rPr>
        <w:rFonts w:ascii="Symbol" w:hAnsi="Symbol" w:hint="default"/>
      </w:rPr>
    </w:lvl>
    <w:lvl w:ilvl="1" w:tplc="B4A241C6">
      <w:numFmt w:val="bullet"/>
      <w:lvlText w:val="-"/>
      <w:lvlJc w:val="left"/>
      <w:pPr>
        <w:ind w:left="1450" w:hanging="37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CCC4420"/>
    <w:multiLevelType w:val="hybridMultilevel"/>
    <w:tmpl w:val="8B969546"/>
    <w:lvl w:ilvl="0" w:tplc="8668CD8C">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796521"/>
    <w:multiLevelType w:val="hybridMultilevel"/>
    <w:tmpl w:val="C7DE26EE"/>
    <w:lvl w:ilvl="0" w:tplc="8668CD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7493ABC"/>
    <w:multiLevelType w:val="hybridMultilevel"/>
    <w:tmpl w:val="02560946"/>
    <w:lvl w:ilvl="0" w:tplc="EA16EF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AFC02F3"/>
    <w:multiLevelType w:val="hybridMultilevel"/>
    <w:tmpl w:val="974A605A"/>
    <w:lvl w:ilvl="0" w:tplc="AD981922">
      <w:numFmt w:val="bullet"/>
      <w:lvlText w:val="-"/>
      <w:lvlJc w:val="left"/>
      <w:pPr>
        <w:ind w:left="1740" w:hanging="360"/>
      </w:pPr>
      <w:rPr>
        <w:rFonts w:ascii="Times New Roman" w:eastAsia="Times New Roman" w:hAnsi="Times New Roman" w:cs="Times New Roman" w:hint="default"/>
      </w:rPr>
    </w:lvl>
    <w:lvl w:ilvl="1" w:tplc="04050003">
      <w:start w:val="1"/>
      <w:numFmt w:val="bullet"/>
      <w:lvlText w:val="o"/>
      <w:lvlJc w:val="left"/>
      <w:pPr>
        <w:ind w:left="2460" w:hanging="360"/>
      </w:pPr>
      <w:rPr>
        <w:rFonts w:ascii="Courier New" w:hAnsi="Courier New" w:cs="Courier New" w:hint="default"/>
      </w:rPr>
    </w:lvl>
    <w:lvl w:ilvl="2" w:tplc="04050005">
      <w:start w:val="1"/>
      <w:numFmt w:val="bullet"/>
      <w:lvlText w:val=""/>
      <w:lvlJc w:val="left"/>
      <w:pPr>
        <w:ind w:left="3180" w:hanging="360"/>
      </w:pPr>
      <w:rPr>
        <w:rFonts w:ascii="Wingdings" w:hAnsi="Wingdings" w:hint="default"/>
      </w:rPr>
    </w:lvl>
    <w:lvl w:ilvl="3" w:tplc="04050001">
      <w:start w:val="1"/>
      <w:numFmt w:val="bullet"/>
      <w:lvlText w:val=""/>
      <w:lvlJc w:val="left"/>
      <w:pPr>
        <w:ind w:left="3900" w:hanging="360"/>
      </w:pPr>
      <w:rPr>
        <w:rFonts w:ascii="Symbol" w:hAnsi="Symbol" w:hint="default"/>
      </w:rPr>
    </w:lvl>
    <w:lvl w:ilvl="4" w:tplc="04050003" w:tentative="1">
      <w:start w:val="1"/>
      <w:numFmt w:val="bullet"/>
      <w:lvlText w:val="o"/>
      <w:lvlJc w:val="left"/>
      <w:pPr>
        <w:ind w:left="4620" w:hanging="360"/>
      </w:pPr>
      <w:rPr>
        <w:rFonts w:ascii="Courier New" w:hAnsi="Courier New" w:cs="Courier New" w:hint="default"/>
      </w:rPr>
    </w:lvl>
    <w:lvl w:ilvl="5" w:tplc="04050005" w:tentative="1">
      <w:start w:val="1"/>
      <w:numFmt w:val="bullet"/>
      <w:lvlText w:val=""/>
      <w:lvlJc w:val="left"/>
      <w:pPr>
        <w:ind w:left="5340" w:hanging="360"/>
      </w:pPr>
      <w:rPr>
        <w:rFonts w:ascii="Wingdings" w:hAnsi="Wingdings" w:hint="default"/>
      </w:rPr>
    </w:lvl>
    <w:lvl w:ilvl="6" w:tplc="04050001" w:tentative="1">
      <w:start w:val="1"/>
      <w:numFmt w:val="bullet"/>
      <w:lvlText w:val=""/>
      <w:lvlJc w:val="left"/>
      <w:pPr>
        <w:ind w:left="6060" w:hanging="360"/>
      </w:pPr>
      <w:rPr>
        <w:rFonts w:ascii="Symbol" w:hAnsi="Symbol" w:hint="default"/>
      </w:rPr>
    </w:lvl>
    <w:lvl w:ilvl="7" w:tplc="04050003" w:tentative="1">
      <w:start w:val="1"/>
      <w:numFmt w:val="bullet"/>
      <w:lvlText w:val="o"/>
      <w:lvlJc w:val="left"/>
      <w:pPr>
        <w:ind w:left="6780" w:hanging="360"/>
      </w:pPr>
      <w:rPr>
        <w:rFonts w:ascii="Courier New" w:hAnsi="Courier New" w:cs="Courier New" w:hint="default"/>
      </w:rPr>
    </w:lvl>
    <w:lvl w:ilvl="8" w:tplc="04050005" w:tentative="1">
      <w:start w:val="1"/>
      <w:numFmt w:val="bullet"/>
      <w:lvlText w:val=""/>
      <w:lvlJc w:val="left"/>
      <w:pPr>
        <w:ind w:left="7500" w:hanging="360"/>
      </w:pPr>
      <w:rPr>
        <w:rFonts w:ascii="Wingdings" w:hAnsi="Wingdings" w:hint="default"/>
      </w:rPr>
    </w:lvl>
  </w:abstractNum>
  <w:abstractNum w:abstractNumId="29" w15:restartNumberingAfterBreak="0">
    <w:nsid w:val="70942AAC"/>
    <w:multiLevelType w:val="hybridMultilevel"/>
    <w:tmpl w:val="81146352"/>
    <w:lvl w:ilvl="0" w:tplc="8E48F76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26C7447"/>
    <w:multiLevelType w:val="hybridMultilevel"/>
    <w:tmpl w:val="2FF2B0E0"/>
    <w:lvl w:ilvl="0" w:tplc="8668CD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7960CE0"/>
    <w:multiLevelType w:val="hybridMultilevel"/>
    <w:tmpl w:val="E6029116"/>
    <w:lvl w:ilvl="0" w:tplc="8E48F766">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C4523B1"/>
    <w:multiLevelType w:val="hybridMultilevel"/>
    <w:tmpl w:val="0030784E"/>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FA527D2"/>
    <w:multiLevelType w:val="hybridMultilevel"/>
    <w:tmpl w:val="12CC66E0"/>
    <w:lvl w:ilvl="0" w:tplc="EA16EF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40545650">
    <w:abstractNumId w:val="2"/>
  </w:num>
  <w:num w:numId="2" w16cid:durableId="2088450893">
    <w:abstractNumId w:val="22"/>
  </w:num>
  <w:num w:numId="3" w16cid:durableId="1037584433">
    <w:abstractNumId w:val="24"/>
  </w:num>
  <w:num w:numId="4" w16cid:durableId="2102142811">
    <w:abstractNumId w:val="9"/>
  </w:num>
  <w:num w:numId="5" w16cid:durableId="1060136830">
    <w:abstractNumId w:val="25"/>
  </w:num>
  <w:num w:numId="6" w16cid:durableId="1277643479">
    <w:abstractNumId w:val="17"/>
  </w:num>
  <w:num w:numId="7" w16cid:durableId="1878161245">
    <w:abstractNumId w:val="16"/>
  </w:num>
  <w:num w:numId="8" w16cid:durableId="2034526570">
    <w:abstractNumId w:val="6"/>
  </w:num>
  <w:num w:numId="9" w16cid:durableId="906693370">
    <w:abstractNumId w:val="26"/>
  </w:num>
  <w:num w:numId="10" w16cid:durableId="1439448842">
    <w:abstractNumId w:val="5"/>
  </w:num>
  <w:num w:numId="11" w16cid:durableId="2078626880">
    <w:abstractNumId w:val="20"/>
  </w:num>
  <w:num w:numId="12" w16cid:durableId="630671374">
    <w:abstractNumId w:val="30"/>
  </w:num>
  <w:num w:numId="13" w16cid:durableId="1888447614">
    <w:abstractNumId w:val="23"/>
  </w:num>
  <w:num w:numId="14" w16cid:durableId="621886764">
    <w:abstractNumId w:val="11"/>
  </w:num>
  <w:num w:numId="15" w16cid:durableId="1031612476">
    <w:abstractNumId w:val="7"/>
  </w:num>
  <w:num w:numId="16" w16cid:durableId="825511302">
    <w:abstractNumId w:val="21"/>
  </w:num>
  <w:num w:numId="17" w16cid:durableId="1736784022">
    <w:abstractNumId w:val="8"/>
  </w:num>
  <w:num w:numId="18" w16cid:durableId="1429889670">
    <w:abstractNumId w:val="10"/>
  </w:num>
  <w:num w:numId="19" w16cid:durableId="228658644">
    <w:abstractNumId w:val="3"/>
  </w:num>
  <w:num w:numId="20" w16cid:durableId="262424332">
    <w:abstractNumId w:val="0"/>
  </w:num>
  <w:num w:numId="21" w16cid:durableId="1151752187">
    <w:abstractNumId w:val="27"/>
  </w:num>
  <w:num w:numId="22" w16cid:durableId="1373116168">
    <w:abstractNumId w:val="4"/>
  </w:num>
  <w:num w:numId="23" w16cid:durableId="1134525779">
    <w:abstractNumId w:val="31"/>
  </w:num>
  <w:num w:numId="24" w16cid:durableId="953828054">
    <w:abstractNumId w:val="29"/>
  </w:num>
  <w:num w:numId="25" w16cid:durableId="1305231392">
    <w:abstractNumId w:val="1"/>
  </w:num>
  <w:num w:numId="26" w16cid:durableId="1293946591">
    <w:abstractNumId w:val="18"/>
  </w:num>
  <w:num w:numId="27" w16cid:durableId="1678656035">
    <w:abstractNumId w:val="32"/>
  </w:num>
  <w:num w:numId="28" w16cid:durableId="1992177008">
    <w:abstractNumId w:val="33"/>
  </w:num>
  <w:num w:numId="29" w16cid:durableId="14499208">
    <w:abstractNumId w:val="19"/>
  </w:num>
  <w:num w:numId="30" w16cid:durableId="272633582">
    <w:abstractNumId w:val="15"/>
  </w:num>
  <w:num w:numId="31" w16cid:durableId="1772123384">
    <w:abstractNumId w:val="14"/>
  </w:num>
  <w:num w:numId="32" w16cid:durableId="1896774040">
    <w:abstractNumId w:val="28"/>
  </w:num>
  <w:num w:numId="33" w16cid:durableId="1029112249">
    <w:abstractNumId w:val="13"/>
  </w:num>
  <w:num w:numId="34" w16cid:durableId="900116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FCB"/>
    <w:rsid w:val="00000C37"/>
    <w:rsid w:val="00001248"/>
    <w:rsid w:val="00006AB5"/>
    <w:rsid w:val="00011729"/>
    <w:rsid w:val="000122CE"/>
    <w:rsid w:val="000161D5"/>
    <w:rsid w:val="00026908"/>
    <w:rsid w:val="0003222F"/>
    <w:rsid w:val="000327ED"/>
    <w:rsid w:val="00064D7B"/>
    <w:rsid w:val="00070A3A"/>
    <w:rsid w:val="000778FB"/>
    <w:rsid w:val="00082761"/>
    <w:rsid w:val="00091091"/>
    <w:rsid w:val="000A686B"/>
    <w:rsid w:val="000B2459"/>
    <w:rsid w:val="000B3344"/>
    <w:rsid w:val="000C3209"/>
    <w:rsid w:val="000D31BB"/>
    <w:rsid w:val="000D43A9"/>
    <w:rsid w:val="000E090E"/>
    <w:rsid w:val="000E4029"/>
    <w:rsid w:val="000E4CE7"/>
    <w:rsid w:val="000E6C28"/>
    <w:rsid w:val="000E7ED6"/>
    <w:rsid w:val="000F00A3"/>
    <w:rsid w:val="000F2D53"/>
    <w:rsid w:val="000F499A"/>
    <w:rsid w:val="000F6E58"/>
    <w:rsid w:val="000F7710"/>
    <w:rsid w:val="000F7AE9"/>
    <w:rsid w:val="00100C7A"/>
    <w:rsid w:val="001021ED"/>
    <w:rsid w:val="001174A2"/>
    <w:rsid w:val="0012737A"/>
    <w:rsid w:val="001300BF"/>
    <w:rsid w:val="00131614"/>
    <w:rsid w:val="001652FA"/>
    <w:rsid w:val="001706C6"/>
    <w:rsid w:val="0017342E"/>
    <w:rsid w:val="00177214"/>
    <w:rsid w:val="0018044C"/>
    <w:rsid w:val="00180EF1"/>
    <w:rsid w:val="00184E8F"/>
    <w:rsid w:val="00195872"/>
    <w:rsid w:val="00196029"/>
    <w:rsid w:val="001B4B80"/>
    <w:rsid w:val="001C0BEB"/>
    <w:rsid w:val="001C2464"/>
    <w:rsid w:val="001D5283"/>
    <w:rsid w:val="001D62B6"/>
    <w:rsid w:val="001F1160"/>
    <w:rsid w:val="001F38A3"/>
    <w:rsid w:val="001F708A"/>
    <w:rsid w:val="0020101C"/>
    <w:rsid w:val="00210ABC"/>
    <w:rsid w:val="002255F2"/>
    <w:rsid w:val="00225712"/>
    <w:rsid w:val="00230BCC"/>
    <w:rsid w:val="00230F91"/>
    <w:rsid w:val="00243631"/>
    <w:rsid w:val="00255882"/>
    <w:rsid w:val="0025691D"/>
    <w:rsid w:val="00265BF1"/>
    <w:rsid w:val="00270B59"/>
    <w:rsid w:val="00271325"/>
    <w:rsid w:val="00274F6C"/>
    <w:rsid w:val="0028411C"/>
    <w:rsid w:val="00293D17"/>
    <w:rsid w:val="00294AFB"/>
    <w:rsid w:val="00297B60"/>
    <w:rsid w:val="002A072F"/>
    <w:rsid w:val="002A1ED4"/>
    <w:rsid w:val="002A2EB3"/>
    <w:rsid w:val="002A4C85"/>
    <w:rsid w:val="002A7452"/>
    <w:rsid w:val="002B05FB"/>
    <w:rsid w:val="002B1F38"/>
    <w:rsid w:val="002B5DA7"/>
    <w:rsid w:val="002B6F3B"/>
    <w:rsid w:val="002C46A6"/>
    <w:rsid w:val="002D4DDA"/>
    <w:rsid w:val="002D6A7B"/>
    <w:rsid w:val="002E05D9"/>
    <w:rsid w:val="002E252F"/>
    <w:rsid w:val="0032162E"/>
    <w:rsid w:val="003316F2"/>
    <w:rsid w:val="0034572A"/>
    <w:rsid w:val="0036562B"/>
    <w:rsid w:val="003813BD"/>
    <w:rsid w:val="00383778"/>
    <w:rsid w:val="00384908"/>
    <w:rsid w:val="00387495"/>
    <w:rsid w:val="00390330"/>
    <w:rsid w:val="0039380B"/>
    <w:rsid w:val="003951C0"/>
    <w:rsid w:val="003A1A0F"/>
    <w:rsid w:val="003A36AA"/>
    <w:rsid w:val="003B5455"/>
    <w:rsid w:val="003B68AA"/>
    <w:rsid w:val="003C3987"/>
    <w:rsid w:val="003C3AD1"/>
    <w:rsid w:val="003E348B"/>
    <w:rsid w:val="003E36BA"/>
    <w:rsid w:val="003E54D5"/>
    <w:rsid w:val="003F743C"/>
    <w:rsid w:val="0040095C"/>
    <w:rsid w:val="00404DDB"/>
    <w:rsid w:val="00416609"/>
    <w:rsid w:val="00422254"/>
    <w:rsid w:val="004250DF"/>
    <w:rsid w:val="004252D4"/>
    <w:rsid w:val="00426E04"/>
    <w:rsid w:val="00432A34"/>
    <w:rsid w:val="00432EAC"/>
    <w:rsid w:val="00433AB0"/>
    <w:rsid w:val="00436DF6"/>
    <w:rsid w:val="00441877"/>
    <w:rsid w:val="00450D96"/>
    <w:rsid w:val="00451FBD"/>
    <w:rsid w:val="00457A9B"/>
    <w:rsid w:val="00460D7D"/>
    <w:rsid w:val="004620C4"/>
    <w:rsid w:val="004727C4"/>
    <w:rsid w:val="0049007D"/>
    <w:rsid w:val="0049338D"/>
    <w:rsid w:val="004935A8"/>
    <w:rsid w:val="00496F3F"/>
    <w:rsid w:val="0049745C"/>
    <w:rsid w:val="004A455B"/>
    <w:rsid w:val="004B3A4C"/>
    <w:rsid w:val="004C54C7"/>
    <w:rsid w:val="004D3028"/>
    <w:rsid w:val="004D469C"/>
    <w:rsid w:val="004D6649"/>
    <w:rsid w:val="004D77F0"/>
    <w:rsid w:val="004F12C7"/>
    <w:rsid w:val="005001DF"/>
    <w:rsid w:val="00501288"/>
    <w:rsid w:val="0050194B"/>
    <w:rsid w:val="00501D16"/>
    <w:rsid w:val="00504404"/>
    <w:rsid w:val="00513019"/>
    <w:rsid w:val="00521054"/>
    <w:rsid w:val="00521E8C"/>
    <w:rsid w:val="00524253"/>
    <w:rsid w:val="00527B93"/>
    <w:rsid w:val="0055639F"/>
    <w:rsid w:val="00562D2C"/>
    <w:rsid w:val="00564D14"/>
    <w:rsid w:val="00574536"/>
    <w:rsid w:val="00577DAB"/>
    <w:rsid w:val="005837B9"/>
    <w:rsid w:val="00592B54"/>
    <w:rsid w:val="005A1421"/>
    <w:rsid w:val="005C3639"/>
    <w:rsid w:val="005C3A12"/>
    <w:rsid w:val="005C56C4"/>
    <w:rsid w:val="005D6F13"/>
    <w:rsid w:val="005D7D39"/>
    <w:rsid w:val="005E5CD2"/>
    <w:rsid w:val="005E634C"/>
    <w:rsid w:val="00600119"/>
    <w:rsid w:val="00601C58"/>
    <w:rsid w:val="006162F5"/>
    <w:rsid w:val="0062153A"/>
    <w:rsid w:val="006228CF"/>
    <w:rsid w:val="006247EB"/>
    <w:rsid w:val="0064451B"/>
    <w:rsid w:val="00653245"/>
    <w:rsid w:val="00653987"/>
    <w:rsid w:val="00656B96"/>
    <w:rsid w:val="0067460A"/>
    <w:rsid w:val="006777DB"/>
    <w:rsid w:val="00691293"/>
    <w:rsid w:val="00694231"/>
    <w:rsid w:val="0069658D"/>
    <w:rsid w:val="006A2567"/>
    <w:rsid w:val="006A6A1C"/>
    <w:rsid w:val="006B6763"/>
    <w:rsid w:val="006B7039"/>
    <w:rsid w:val="006C2619"/>
    <w:rsid w:val="006C37E8"/>
    <w:rsid w:val="006C7A14"/>
    <w:rsid w:val="006D4BBE"/>
    <w:rsid w:val="006D62EB"/>
    <w:rsid w:val="006F166D"/>
    <w:rsid w:val="006F1E22"/>
    <w:rsid w:val="006F22ED"/>
    <w:rsid w:val="0070573D"/>
    <w:rsid w:val="00730D28"/>
    <w:rsid w:val="00734DC5"/>
    <w:rsid w:val="00736FC8"/>
    <w:rsid w:val="00740F6E"/>
    <w:rsid w:val="00742F49"/>
    <w:rsid w:val="00743289"/>
    <w:rsid w:val="00745D9D"/>
    <w:rsid w:val="0075618D"/>
    <w:rsid w:val="00761DFD"/>
    <w:rsid w:val="007A4C92"/>
    <w:rsid w:val="007B5430"/>
    <w:rsid w:val="007B5B7C"/>
    <w:rsid w:val="007C3765"/>
    <w:rsid w:val="007D0FF7"/>
    <w:rsid w:val="007E27C3"/>
    <w:rsid w:val="007F0FDF"/>
    <w:rsid w:val="007F5039"/>
    <w:rsid w:val="007F6472"/>
    <w:rsid w:val="007F77B8"/>
    <w:rsid w:val="00801B03"/>
    <w:rsid w:val="0080299A"/>
    <w:rsid w:val="00810249"/>
    <w:rsid w:val="008235F8"/>
    <w:rsid w:val="0082404A"/>
    <w:rsid w:val="008248C7"/>
    <w:rsid w:val="00833AB0"/>
    <w:rsid w:val="008649D7"/>
    <w:rsid w:val="0086716F"/>
    <w:rsid w:val="0087239F"/>
    <w:rsid w:val="00874D26"/>
    <w:rsid w:val="00880E40"/>
    <w:rsid w:val="00881025"/>
    <w:rsid w:val="00881C3F"/>
    <w:rsid w:val="00882561"/>
    <w:rsid w:val="00890C41"/>
    <w:rsid w:val="008971BF"/>
    <w:rsid w:val="008B39F8"/>
    <w:rsid w:val="008B4F08"/>
    <w:rsid w:val="008B7BA8"/>
    <w:rsid w:val="008C25A4"/>
    <w:rsid w:val="008D0962"/>
    <w:rsid w:val="008D37F6"/>
    <w:rsid w:val="008D3B84"/>
    <w:rsid w:val="008E5FA3"/>
    <w:rsid w:val="008E7EB7"/>
    <w:rsid w:val="00910486"/>
    <w:rsid w:val="00914B3C"/>
    <w:rsid w:val="00917AAC"/>
    <w:rsid w:val="0092233E"/>
    <w:rsid w:val="0094387C"/>
    <w:rsid w:val="00944EAE"/>
    <w:rsid w:val="009565A1"/>
    <w:rsid w:val="00972467"/>
    <w:rsid w:val="00996C24"/>
    <w:rsid w:val="009A6464"/>
    <w:rsid w:val="009A6B68"/>
    <w:rsid w:val="009B0246"/>
    <w:rsid w:val="009B0E51"/>
    <w:rsid w:val="009C68EB"/>
    <w:rsid w:val="009C72C7"/>
    <w:rsid w:val="009D2ADE"/>
    <w:rsid w:val="009D3D3C"/>
    <w:rsid w:val="009E0ED6"/>
    <w:rsid w:val="009E35D0"/>
    <w:rsid w:val="009E4B36"/>
    <w:rsid w:val="009F0E42"/>
    <w:rsid w:val="00A010E4"/>
    <w:rsid w:val="00A013FB"/>
    <w:rsid w:val="00A10279"/>
    <w:rsid w:val="00A11245"/>
    <w:rsid w:val="00A2181E"/>
    <w:rsid w:val="00A26012"/>
    <w:rsid w:val="00A269BC"/>
    <w:rsid w:val="00A35D33"/>
    <w:rsid w:val="00A4787B"/>
    <w:rsid w:val="00A5633A"/>
    <w:rsid w:val="00A603C4"/>
    <w:rsid w:val="00A748DE"/>
    <w:rsid w:val="00A82F4E"/>
    <w:rsid w:val="00AA2A1F"/>
    <w:rsid w:val="00AA690D"/>
    <w:rsid w:val="00AC1158"/>
    <w:rsid w:val="00AD271B"/>
    <w:rsid w:val="00AD5F6F"/>
    <w:rsid w:val="00AD6CE0"/>
    <w:rsid w:val="00AD7D4D"/>
    <w:rsid w:val="00AE134C"/>
    <w:rsid w:val="00AE7D96"/>
    <w:rsid w:val="00AF4342"/>
    <w:rsid w:val="00AF7B70"/>
    <w:rsid w:val="00B000A3"/>
    <w:rsid w:val="00B024C9"/>
    <w:rsid w:val="00B02808"/>
    <w:rsid w:val="00B153D0"/>
    <w:rsid w:val="00B17E3C"/>
    <w:rsid w:val="00B3061C"/>
    <w:rsid w:val="00B30FC0"/>
    <w:rsid w:val="00B31218"/>
    <w:rsid w:val="00B40F0D"/>
    <w:rsid w:val="00B41039"/>
    <w:rsid w:val="00B416F7"/>
    <w:rsid w:val="00B44C03"/>
    <w:rsid w:val="00B57806"/>
    <w:rsid w:val="00B618B3"/>
    <w:rsid w:val="00B64A95"/>
    <w:rsid w:val="00B65FF8"/>
    <w:rsid w:val="00B74F34"/>
    <w:rsid w:val="00B8661B"/>
    <w:rsid w:val="00B8777C"/>
    <w:rsid w:val="00B93833"/>
    <w:rsid w:val="00BA2D49"/>
    <w:rsid w:val="00BB1EDE"/>
    <w:rsid w:val="00BB54BE"/>
    <w:rsid w:val="00BC79C5"/>
    <w:rsid w:val="00BE5E7F"/>
    <w:rsid w:val="00BF2BE3"/>
    <w:rsid w:val="00BF6760"/>
    <w:rsid w:val="00C12802"/>
    <w:rsid w:val="00C13C3C"/>
    <w:rsid w:val="00C15693"/>
    <w:rsid w:val="00C2240E"/>
    <w:rsid w:val="00C26C02"/>
    <w:rsid w:val="00C31389"/>
    <w:rsid w:val="00C427C1"/>
    <w:rsid w:val="00C4782A"/>
    <w:rsid w:val="00C53D83"/>
    <w:rsid w:val="00C60B68"/>
    <w:rsid w:val="00C60C31"/>
    <w:rsid w:val="00C62F04"/>
    <w:rsid w:val="00C63EDC"/>
    <w:rsid w:val="00C677D1"/>
    <w:rsid w:val="00C7554C"/>
    <w:rsid w:val="00C82647"/>
    <w:rsid w:val="00C855D4"/>
    <w:rsid w:val="00C91898"/>
    <w:rsid w:val="00CA0BFF"/>
    <w:rsid w:val="00CA28D7"/>
    <w:rsid w:val="00CA737E"/>
    <w:rsid w:val="00CB4237"/>
    <w:rsid w:val="00CC1070"/>
    <w:rsid w:val="00CD38AE"/>
    <w:rsid w:val="00CE0942"/>
    <w:rsid w:val="00CE170B"/>
    <w:rsid w:val="00CE70F3"/>
    <w:rsid w:val="00CF078E"/>
    <w:rsid w:val="00CF15D6"/>
    <w:rsid w:val="00CF2914"/>
    <w:rsid w:val="00CF651F"/>
    <w:rsid w:val="00D04295"/>
    <w:rsid w:val="00D31FCB"/>
    <w:rsid w:val="00D46BD7"/>
    <w:rsid w:val="00D4796F"/>
    <w:rsid w:val="00D50811"/>
    <w:rsid w:val="00D64ED1"/>
    <w:rsid w:val="00D7270D"/>
    <w:rsid w:val="00D758E1"/>
    <w:rsid w:val="00D90B76"/>
    <w:rsid w:val="00DA37FD"/>
    <w:rsid w:val="00DA5640"/>
    <w:rsid w:val="00DA6338"/>
    <w:rsid w:val="00DB50C8"/>
    <w:rsid w:val="00DD159D"/>
    <w:rsid w:val="00DD5A60"/>
    <w:rsid w:val="00DE5AB8"/>
    <w:rsid w:val="00DE71BF"/>
    <w:rsid w:val="00DF1D5D"/>
    <w:rsid w:val="00DF214C"/>
    <w:rsid w:val="00DF73A2"/>
    <w:rsid w:val="00E061E7"/>
    <w:rsid w:val="00E13969"/>
    <w:rsid w:val="00E15259"/>
    <w:rsid w:val="00E20447"/>
    <w:rsid w:val="00E23A59"/>
    <w:rsid w:val="00E2459B"/>
    <w:rsid w:val="00E36013"/>
    <w:rsid w:val="00E40E4C"/>
    <w:rsid w:val="00E4230D"/>
    <w:rsid w:val="00E44D5B"/>
    <w:rsid w:val="00E47507"/>
    <w:rsid w:val="00E55211"/>
    <w:rsid w:val="00E716AE"/>
    <w:rsid w:val="00E77E70"/>
    <w:rsid w:val="00E807CC"/>
    <w:rsid w:val="00E90DFC"/>
    <w:rsid w:val="00E95DF8"/>
    <w:rsid w:val="00EB05A0"/>
    <w:rsid w:val="00EB1E68"/>
    <w:rsid w:val="00EB39BC"/>
    <w:rsid w:val="00ED3AA0"/>
    <w:rsid w:val="00EE3FE9"/>
    <w:rsid w:val="00EF3025"/>
    <w:rsid w:val="00EF38F7"/>
    <w:rsid w:val="00F02062"/>
    <w:rsid w:val="00F07734"/>
    <w:rsid w:val="00F13F67"/>
    <w:rsid w:val="00F15BED"/>
    <w:rsid w:val="00F21FE7"/>
    <w:rsid w:val="00F3056E"/>
    <w:rsid w:val="00F52A24"/>
    <w:rsid w:val="00F562E7"/>
    <w:rsid w:val="00F60E57"/>
    <w:rsid w:val="00F67FEB"/>
    <w:rsid w:val="00F71B78"/>
    <w:rsid w:val="00F75B9F"/>
    <w:rsid w:val="00F75E82"/>
    <w:rsid w:val="00F80D27"/>
    <w:rsid w:val="00F8260E"/>
    <w:rsid w:val="00F87A79"/>
    <w:rsid w:val="00F92EEA"/>
    <w:rsid w:val="00FB5E15"/>
    <w:rsid w:val="00FC5673"/>
    <w:rsid w:val="00FC786E"/>
    <w:rsid w:val="00FD59A1"/>
    <w:rsid w:val="00FE0E34"/>
    <w:rsid w:val="00FE4968"/>
    <w:rsid w:val="00FE60F4"/>
    <w:rsid w:val="00FF27B7"/>
    <w:rsid w:val="00FF403B"/>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E0A7F"/>
  <w15:docId w15:val="{18979C15-F02D-473B-B317-34D57DAE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E252F"/>
    <w:rPr>
      <w:sz w:val="24"/>
      <w:szCs w:val="24"/>
    </w:rPr>
  </w:style>
  <w:style w:type="paragraph" w:styleId="Nadpis1">
    <w:name w:val="heading 1"/>
    <w:basedOn w:val="Normln"/>
    <w:next w:val="Normln"/>
    <w:qFormat/>
    <w:rsid w:val="00D31FCB"/>
    <w:pPr>
      <w:keepNext/>
      <w:widowControl w:val="0"/>
      <w:autoSpaceDE w:val="0"/>
      <w:autoSpaceDN w:val="0"/>
      <w:adjustRightInd w:val="0"/>
      <w:outlineLvl w:val="0"/>
    </w:pPr>
    <w:rPr>
      <w:rFonts w:ascii="Courier New" w:hAnsi="Courier New" w:cs="Courier New"/>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D31FCB"/>
    <w:pPr>
      <w:widowControl w:val="0"/>
      <w:autoSpaceDE w:val="0"/>
      <w:autoSpaceDN w:val="0"/>
      <w:adjustRightInd w:val="0"/>
    </w:pPr>
    <w:rPr>
      <w:rFonts w:ascii="Courier New" w:hAnsi="Courier New" w:cs="Courier New"/>
      <w:sz w:val="20"/>
      <w:szCs w:val="20"/>
    </w:rPr>
  </w:style>
  <w:style w:type="paragraph" w:styleId="Textvbloku">
    <w:name w:val="Block Text"/>
    <w:basedOn w:val="Normln"/>
    <w:rsid w:val="00D31FCB"/>
    <w:pPr>
      <w:widowControl w:val="0"/>
      <w:autoSpaceDE w:val="0"/>
      <w:autoSpaceDN w:val="0"/>
      <w:adjustRightInd w:val="0"/>
      <w:ind w:left="709" w:right="565"/>
      <w:jc w:val="both"/>
    </w:pPr>
    <w:rPr>
      <w:rFonts w:ascii="Courier New" w:hAnsi="Courier New" w:cs="Courier New"/>
      <w:sz w:val="20"/>
      <w:szCs w:val="20"/>
    </w:rPr>
  </w:style>
  <w:style w:type="paragraph" w:styleId="Zkladntext2">
    <w:name w:val="Body Text 2"/>
    <w:basedOn w:val="Normln"/>
    <w:rsid w:val="00D31FCB"/>
    <w:pPr>
      <w:widowControl w:val="0"/>
      <w:autoSpaceDE w:val="0"/>
      <w:autoSpaceDN w:val="0"/>
      <w:adjustRightInd w:val="0"/>
      <w:jc w:val="center"/>
    </w:pPr>
    <w:rPr>
      <w:sz w:val="36"/>
      <w:szCs w:val="36"/>
    </w:rPr>
  </w:style>
  <w:style w:type="paragraph" w:styleId="Zpat">
    <w:name w:val="footer"/>
    <w:basedOn w:val="Normln"/>
    <w:link w:val="ZpatChar"/>
    <w:rsid w:val="00F67FEB"/>
    <w:pPr>
      <w:tabs>
        <w:tab w:val="center" w:pos="4536"/>
        <w:tab w:val="right" w:pos="9072"/>
      </w:tabs>
      <w:overflowPunct w:val="0"/>
      <w:autoSpaceDE w:val="0"/>
      <w:autoSpaceDN w:val="0"/>
      <w:adjustRightInd w:val="0"/>
      <w:textAlignment w:val="baseline"/>
    </w:pPr>
    <w:rPr>
      <w:sz w:val="20"/>
      <w:szCs w:val="20"/>
    </w:rPr>
  </w:style>
  <w:style w:type="character" w:customStyle="1" w:styleId="ZpatChar">
    <w:name w:val="Zápatí Char"/>
    <w:basedOn w:val="Standardnpsmoodstavce"/>
    <w:link w:val="Zpat"/>
    <w:rsid w:val="00F67FEB"/>
  </w:style>
  <w:style w:type="paragraph" w:styleId="Zhlav">
    <w:name w:val="header"/>
    <w:basedOn w:val="Normln"/>
    <w:link w:val="ZhlavChar"/>
    <w:rsid w:val="005E5CD2"/>
    <w:pPr>
      <w:tabs>
        <w:tab w:val="center" w:pos="4536"/>
        <w:tab w:val="right" w:pos="9072"/>
      </w:tabs>
    </w:pPr>
  </w:style>
  <w:style w:type="character" w:customStyle="1" w:styleId="ZhlavChar">
    <w:name w:val="Záhlaví Char"/>
    <w:link w:val="Zhlav"/>
    <w:rsid w:val="005E5CD2"/>
    <w:rPr>
      <w:sz w:val="24"/>
      <w:szCs w:val="24"/>
    </w:rPr>
  </w:style>
  <w:style w:type="paragraph" w:styleId="Textbubliny">
    <w:name w:val="Balloon Text"/>
    <w:basedOn w:val="Normln"/>
    <w:link w:val="TextbublinyChar"/>
    <w:rsid w:val="005E5CD2"/>
    <w:rPr>
      <w:rFonts w:ascii="Tahoma" w:hAnsi="Tahoma" w:cs="Tahoma"/>
      <w:sz w:val="16"/>
      <w:szCs w:val="16"/>
    </w:rPr>
  </w:style>
  <w:style w:type="character" w:customStyle="1" w:styleId="TextbublinyChar">
    <w:name w:val="Text bubliny Char"/>
    <w:link w:val="Textbubliny"/>
    <w:rsid w:val="005E5CD2"/>
    <w:rPr>
      <w:rFonts w:ascii="Tahoma" w:hAnsi="Tahoma" w:cs="Tahoma"/>
      <w:sz w:val="16"/>
      <w:szCs w:val="16"/>
    </w:rPr>
  </w:style>
  <w:style w:type="character" w:styleId="slostrnky">
    <w:name w:val="page number"/>
    <w:rsid w:val="005E5CD2"/>
  </w:style>
  <w:style w:type="paragraph" w:styleId="Prosttext">
    <w:name w:val="Plain Text"/>
    <w:basedOn w:val="Normln"/>
    <w:link w:val="ProsttextChar"/>
    <w:uiPriority w:val="99"/>
    <w:unhideWhenUsed/>
    <w:rsid w:val="00910486"/>
    <w:rPr>
      <w:rFonts w:ascii="Calibri" w:eastAsia="Calibri" w:hAnsi="Calibri"/>
      <w:sz w:val="22"/>
      <w:szCs w:val="21"/>
      <w:lang w:eastAsia="en-US"/>
    </w:rPr>
  </w:style>
  <w:style w:type="character" w:customStyle="1" w:styleId="ProsttextChar">
    <w:name w:val="Prostý text Char"/>
    <w:link w:val="Prosttext"/>
    <w:uiPriority w:val="99"/>
    <w:rsid w:val="00910486"/>
    <w:rPr>
      <w:rFonts w:ascii="Calibri" w:eastAsia="Calibri" w:hAnsi="Calibri"/>
      <w:sz w:val="22"/>
      <w:szCs w:val="21"/>
      <w:lang w:eastAsia="en-US"/>
    </w:rPr>
  </w:style>
  <w:style w:type="character" w:styleId="Siln">
    <w:name w:val="Strong"/>
    <w:uiPriority w:val="22"/>
    <w:qFormat/>
    <w:rsid w:val="00422254"/>
    <w:rPr>
      <w:b/>
      <w:bCs/>
    </w:rPr>
  </w:style>
  <w:style w:type="paragraph" w:styleId="Revize">
    <w:name w:val="Revision"/>
    <w:hidden/>
    <w:uiPriority w:val="99"/>
    <w:semiHidden/>
    <w:rsid w:val="004935A8"/>
    <w:rPr>
      <w:sz w:val="24"/>
      <w:szCs w:val="24"/>
    </w:rPr>
  </w:style>
  <w:style w:type="character" w:styleId="Odkaznakoment">
    <w:name w:val="annotation reference"/>
    <w:uiPriority w:val="99"/>
    <w:rsid w:val="004935A8"/>
    <w:rPr>
      <w:sz w:val="16"/>
      <w:szCs w:val="16"/>
    </w:rPr>
  </w:style>
  <w:style w:type="paragraph" w:styleId="Textkomente">
    <w:name w:val="annotation text"/>
    <w:basedOn w:val="Normln"/>
    <w:link w:val="TextkomenteChar"/>
    <w:uiPriority w:val="99"/>
    <w:rsid w:val="004935A8"/>
    <w:rPr>
      <w:sz w:val="20"/>
      <w:szCs w:val="20"/>
    </w:rPr>
  </w:style>
  <w:style w:type="character" w:customStyle="1" w:styleId="TextkomenteChar">
    <w:name w:val="Text komentáře Char"/>
    <w:basedOn w:val="Standardnpsmoodstavce"/>
    <w:link w:val="Textkomente"/>
    <w:uiPriority w:val="99"/>
    <w:rsid w:val="004935A8"/>
  </w:style>
  <w:style w:type="paragraph" w:styleId="Pedmtkomente">
    <w:name w:val="annotation subject"/>
    <w:basedOn w:val="Textkomente"/>
    <w:next w:val="Textkomente"/>
    <w:link w:val="PedmtkomenteChar"/>
    <w:rsid w:val="004935A8"/>
    <w:rPr>
      <w:b/>
      <w:bCs/>
    </w:rPr>
  </w:style>
  <w:style w:type="character" w:customStyle="1" w:styleId="PedmtkomenteChar">
    <w:name w:val="Předmět komentáře Char"/>
    <w:link w:val="Pedmtkomente"/>
    <w:rsid w:val="004935A8"/>
    <w:rPr>
      <w:b/>
      <w:bCs/>
    </w:rPr>
  </w:style>
  <w:style w:type="character" w:styleId="Hypertextovodkaz">
    <w:name w:val="Hyperlink"/>
    <w:rsid w:val="009E4B36"/>
    <w:rPr>
      <w:u w:val="single"/>
    </w:rPr>
  </w:style>
  <w:style w:type="paragraph" w:styleId="Odstavecseseznamem">
    <w:name w:val="List Paragraph"/>
    <w:basedOn w:val="Normln"/>
    <w:uiPriority w:val="34"/>
    <w:qFormat/>
    <w:rsid w:val="00A010E4"/>
    <w:pPr>
      <w:ind w:left="720"/>
      <w:contextualSpacing/>
    </w:pPr>
  </w:style>
  <w:style w:type="table" w:styleId="Mkatabulky">
    <w:name w:val="Table Grid"/>
    <w:basedOn w:val="Normlntabulka"/>
    <w:rsid w:val="00CF2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
    <w:name w:val="odst"/>
    <w:basedOn w:val="Normln"/>
    <w:rsid w:val="00CA737E"/>
    <w:pPr>
      <w:spacing w:before="100" w:beforeAutospacing="1" w:after="100" w:afterAutospacing="1"/>
    </w:pPr>
  </w:style>
  <w:style w:type="paragraph" w:customStyle="1" w:styleId="pism">
    <w:name w:val="pism"/>
    <w:basedOn w:val="Normln"/>
    <w:rsid w:val="00CA73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629652">
      <w:bodyDiv w:val="1"/>
      <w:marLeft w:val="0"/>
      <w:marRight w:val="0"/>
      <w:marTop w:val="0"/>
      <w:marBottom w:val="0"/>
      <w:divBdr>
        <w:top w:val="none" w:sz="0" w:space="0" w:color="auto"/>
        <w:left w:val="none" w:sz="0" w:space="0" w:color="auto"/>
        <w:bottom w:val="none" w:sz="0" w:space="0" w:color="auto"/>
        <w:right w:val="none" w:sz="0" w:space="0" w:color="auto"/>
      </w:divBdr>
    </w:div>
    <w:div w:id="14789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ofesis.c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F4C437A6AD49418C22B793B229F499" ma:contentTypeVersion="13" ma:contentTypeDescription="Vytvoří nový dokument" ma:contentTypeScope="" ma:versionID="59d7dca77fc25b68174af2016e54d823">
  <xsd:schema xmlns:xsd="http://www.w3.org/2001/XMLSchema" xmlns:xs="http://www.w3.org/2001/XMLSchema" xmlns:p="http://schemas.microsoft.com/office/2006/metadata/properties" xmlns:ns2="18583849-c8f6-47b7-a54c-7fb3ca7b8f8f" xmlns:ns3="fb69ebd7-e772-436f-8d9f-f0fd4f95655f" targetNamespace="http://schemas.microsoft.com/office/2006/metadata/properties" ma:root="true" ma:fieldsID="56a61626607cbad917f0dd86fa7130ac" ns2:_="" ns3:_="">
    <xsd:import namespace="18583849-c8f6-47b7-a54c-7fb3ca7b8f8f"/>
    <xsd:import namespace="fb69ebd7-e772-436f-8d9f-f0fd4f9565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83849-c8f6-47b7-a54c-7fb3ca7b8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d179dd60-9cd7-4bb0-8e9b-15cedebda1d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69ebd7-e772-436f-8d9f-f0fd4f9565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7acc4fb-9e57-4e9e-93d4-0c8c5029b4f1}" ma:internalName="TaxCatchAll" ma:showField="CatchAllData" ma:web="fb69ebd7-e772-436f-8d9f-f0fd4f9565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583849-c8f6-47b7-a54c-7fb3ca7b8f8f">
      <Terms xmlns="http://schemas.microsoft.com/office/infopath/2007/PartnerControls"/>
    </lcf76f155ced4ddcb4097134ff3c332f>
    <TaxCatchAll xmlns="fb69ebd7-e772-436f-8d9f-f0fd4f95655f" xsi:nil="true"/>
  </documentManagement>
</p:properties>
</file>

<file path=customXml/itemProps1.xml><?xml version="1.0" encoding="utf-8"?>
<ds:datastoreItem xmlns:ds="http://schemas.openxmlformats.org/officeDocument/2006/customXml" ds:itemID="{B729D24B-3B12-499C-BA69-7EFBAB2A25B8}">
  <ds:schemaRefs>
    <ds:schemaRef ds:uri="http://schemas.microsoft.com/sharepoint/v3/contenttype/forms"/>
  </ds:schemaRefs>
</ds:datastoreItem>
</file>

<file path=customXml/itemProps2.xml><?xml version="1.0" encoding="utf-8"?>
<ds:datastoreItem xmlns:ds="http://schemas.openxmlformats.org/officeDocument/2006/customXml" ds:itemID="{32F892CE-889A-435A-A1A8-128592F83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83849-c8f6-47b7-a54c-7fb3ca7b8f8f"/>
    <ds:schemaRef ds:uri="fb69ebd7-e772-436f-8d9f-f0fd4f9565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9D8679-F0D8-4D3F-BE3F-95A904786905}">
  <ds:schemaRefs>
    <ds:schemaRef ds:uri="http://schemas.openxmlformats.org/officeDocument/2006/bibliography"/>
  </ds:schemaRefs>
</ds:datastoreItem>
</file>

<file path=customXml/itemProps4.xml><?xml version="1.0" encoding="utf-8"?>
<ds:datastoreItem xmlns:ds="http://schemas.openxmlformats.org/officeDocument/2006/customXml" ds:itemID="{D381032D-9AEC-4FA2-BFF6-02298FCE8BA4}">
  <ds:schemaRefs>
    <ds:schemaRef ds:uri="http://schemas.microsoft.com/office/2006/metadata/properties"/>
    <ds:schemaRef ds:uri="http://schemas.microsoft.com/office/infopath/2007/PartnerControls"/>
    <ds:schemaRef ds:uri="18583849-c8f6-47b7-a54c-7fb3ca7b8f8f"/>
    <ds:schemaRef ds:uri="fb69ebd7-e772-436f-8d9f-f0fd4f95655f"/>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3002</Words>
  <Characters>17712</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SMLOUVA</vt:lpstr>
    </vt:vector>
  </TitlesOfParts>
  <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creator>SVK Žďársko</dc:creator>
  <cp:lastModifiedBy>Josef Jágr</cp:lastModifiedBy>
  <cp:revision>3</cp:revision>
  <cp:lastPrinted>2016-04-27T08:01:00Z</cp:lastPrinted>
  <dcterms:created xsi:type="dcterms:W3CDTF">2026-09-29T05:45:00Z</dcterms:created>
  <dcterms:modified xsi:type="dcterms:W3CDTF">2026-09-29T05:49:00Z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0x01010016F4C437A6AD49418C22B793B229F499</vt:lpwstr>
  </property>
  <property fmtid="{D5CDD505-2E9C-101B-9397-08002B2CF9AE}" pid="3" name="MediaServiceImageTags">
    <vt:lpwstr/>
  </property>
</Properties>
</file>