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B99E" w14:textId="77777777" w:rsidR="002A0B3B" w:rsidRDefault="002A0B3B" w:rsidP="001D3BB9">
      <w:pPr>
        <w:jc w:val="center"/>
        <w:rPr>
          <w:b/>
          <w:sz w:val="28"/>
          <w:szCs w:val="28"/>
        </w:rPr>
      </w:pPr>
    </w:p>
    <w:p w14:paraId="4780A160" w14:textId="5718E16E" w:rsidR="002A0B3B" w:rsidRPr="002A0B3B" w:rsidRDefault="002A0B3B" w:rsidP="001D3BB9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A0B3B">
        <w:rPr>
          <w:b/>
          <w:color w:val="FF0000"/>
          <w:sz w:val="28"/>
          <w:szCs w:val="28"/>
        </w:rPr>
        <w:t xml:space="preserve">VZOR </w:t>
      </w:r>
      <w:r w:rsidR="00E8009F">
        <w:rPr>
          <w:b/>
          <w:color w:val="FF0000"/>
          <w:sz w:val="28"/>
          <w:szCs w:val="28"/>
        </w:rPr>
        <w:t>11</w:t>
      </w:r>
      <w:r w:rsidRPr="002A0B3B">
        <w:rPr>
          <w:b/>
          <w:color w:val="FF0000"/>
          <w:sz w:val="28"/>
          <w:szCs w:val="28"/>
        </w:rPr>
        <w:t xml:space="preserve"> / 20</w:t>
      </w:r>
      <w:r w:rsidR="00DE7973">
        <w:rPr>
          <w:b/>
          <w:color w:val="FF0000"/>
          <w:sz w:val="28"/>
          <w:szCs w:val="28"/>
        </w:rPr>
        <w:t>2</w:t>
      </w:r>
      <w:r w:rsidR="00E8009F">
        <w:rPr>
          <w:b/>
          <w:color w:val="FF0000"/>
          <w:sz w:val="28"/>
          <w:szCs w:val="28"/>
        </w:rPr>
        <w:t>5</w:t>
      </w:r>
    </w:p>
    <w:p w14:paraId="39C917EE" w14:textId="77777777" w:rsidR="00E30FD7" w:rsidRDefault="00E30FD7" w:rsidP="00E30FD7">
      <w:pPr>
        <w:jc w:val="center"/>
        <w:rPr>
          <w:b/>
          <w:sz w:val="32"/>
          <w:szCs w:val="32"/>
        </w:rPr>
      </w:pPr>
      <w:r w:rsidRPr="007C0904">
        <w:rPr>
          <w:b/>
          <w:sz w:val="32"/>
          <w:szCs w:val="32"/>
          <w:u w:val="single"/>
        </w:rPr>
        <w:t>Dodatek č. …</w:t>
      </w:r>
      <w:r w:rsidRPr="007C0904">
        <w:rPr>
          <w:b/>
          <w:sz w:val="32"/>
          <w:szCs w:val="32"/>
        </w:rPr>
        <w:t xml:space="preserve">, </w:t>
      </w:r>
    </w:p>
    <w:p w14:paraId="72A7D029" w14:textId="77777777" w:rsidR="00E30FD7" w:rsidRPr="007C0904" w:rsidRDefault="00E30FD7" w:rsidP="00E30FD7">
      <w:pPr>
        <w:jc w:val="center"/>
        <w:rPr>
          <w:i/>
        </w:rPr>
      </w:pPr>
    </w:p>
    <w:p w14:paraId="2AE9B8C5" w14:textId="77777777" w:rsidR="001D3BB9" w:rsidRDefault="00E30FD7" w:rsidP="001D3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smlouvě</w:t>
      </w:r>
      <w:r w:rsidR="00826732" w:rsidRPr="007C0904">
        <w:rPr>
          <w:b/>
          <w:sz w:val="28"/>
          <w:szCs w:val="28"/>
        </w:rPr>
        <w:t xml:space="preserve"> o dílo ze dne </w:t>
      </w:r>
      <w:r w:rsidR="007C0904" w:rsidRPr="007C0904">
        <w:rPr>
          <w:b/>
          <w:sz w:val="28"/>
          <w:szCs w:val="28"/>
        </w:rPr>
        <w:t>…</w:t>
      </w:r>
      <w:proofErr w:type="gramStart"/>
      <w:r w:rsidR="007C0904" w:rsidRPr="007C0904">
        <w:rPr>
          <w:b/>
          <w:sz w:val="28"/>
          <w:szCs w:val="28"/>
        </w:rPr>
        <w:t>…….</w:t>
      </w:r>
      <w:proofErr w:type="gramEnd"/>
      <w:r w:rsidR="007C0904" w:rsidRPr="007C0904">
        <w:rPr>
          <w:b/>
          <w:sz w:val="28"/>
          <w:szCs w:val="28"/>
        </w:rPr>
        <w:t>.</w:t>
      </w:r>
      <w:r w:rsidR="00826732" w:rsidRPr="007C0904">
        <w:rPr>
          <w:b/>
          <w:sz w:val="28"/>
          <w:szCs w:val="28"/>
        </w:rPr>
        <w:t xml:space="preserve"> </w:t>
      </w:r>
    </w:p>
    <w:p w14:paraId="63622B6A" w14:textId="77777777" w:rsidR="002A0B3B" w:rsidRPr="00E30FD7" w:rsidRDefault="002A0B3B" w:rsidP="002A0B3B">
      <w:pPr>
        <w:rPr>
          <w:b/>
          <w:sz w:val="16"/>
          <w:szCs w:val="16"/>
        </w:rPr>
      </w:pPr>
    </w:p>
    <w:p w14:paraId="48287725" w14:textId="77777777" w:rsidR="00826732" w:rsidRPr="007C0904" w:rsidRDefault="00826732" w:rsidP="00826732">
      <w:pPr>
        <w:jc w:val="center"/>
        <w:rPr>
          <w:b/>
          <w:sz w:val="32"/>
          <w:szCs w:val="32"/>
        </w:rPr>
      </w:pPr>
      <w:r w:rsidRPr="007C0904">
        <w:rPr>
          <w:b/>
          <w:sz w:val="32"/>
          <w:szCs w:val="32"/>
        </w:rPr>
        <w:t xml:space="preserve">ke stavbě </w:t>
      </w:r>
    </w:p>
    <w:p w14:paraId="536FA706" w14:textId="77777777" w:rsidR="00826732" w:rsidRPr="007B7A38" w:rsidRDefault="00826732" w:rsidP="00826732">
      <w:pPr>
        <w:jc w:val="center"/>
        <w:rPr>
          <w:i/>
          <w:sz w:val="36"/>
          <w:szCs w:val="36"/>
        </w:rPr>
      </w:pPr>
      <w:r w:rsidRPr="007B7A38">
        <w:rPr>
          <w:b/>
          <w:sz w:val="36"/>
          <w:szCs w:val="36"/>
        </w:rPr>
        <w:t>„</w:t>
      </w:r>
      <w:r w:rsidR="007C0904" w:rsidRPr="007B7A38">
        <w:rPr>
          <w:b/>
          <w:sz w:val="36"/>
          <w:szCs w:val="36"/>
          <w:u w:val="single"/>
        </w:rPr>
        <w:t>……………………………………………</w:t>
      </w:r>
      <w:r w:rsidRPr="007B7A38">
        <w:rPr>
          <w:b/>
          <w:sz w:val="36"/>
          <w:szCs w:val="36"/>
        </w:rPr>
        <w:t>“</w:t>
      </w:r>
    </w:p>
    <w:p w14:paraId="7D67702F" w14:textId="77777777" w:rsidR="007F1AB9" w:rsidRPr="007C0904" w:rsidRDefault="007F1AB9" w:rsidP="00CC200E">
      <w:pPr>
        <w:jc w:val="center"/>
        <w:rPr>
          <w:b/>
          <w:sz w:val="22"/>
          <w:szCs w:val="22"/>
        </w:rPr>
      </w:pPr>
    </w:p>
    <w:p w14:paraId="0447C792" w14:textId="77777777" w:rsidR="00CC200E" w:rsidRPr="007C0904" w:rsidRDefault="00CC200E" w:rsidP="00CC200E">
      <w:pPr>
        <w:pStyle w:val="Zkladntext"/>
        <w:tabs>
          <w:tab w:val="left" w:pos="2268"/>
        </w:tabs>
        <w:rPr>
          <w:sz w:val="16"/>
          <w:szCs w:val="16"/>
        </w:rPr>
      </w:pPr>
    </w:p>
    <w:p w14:paraId="50BFCF54" w14:textId="77777777" w:rsidR="00CC200E" w:rsidRPr="007C0904" w:rsidRDefault="00CC200E" w:rsidP="00CC200E">
      <w:pPr>
        <w:pStyle w:val="Zkladntext"/>
        <w:tabs>
          <w:tab w:val="left" w:pos="2268"/>
        </w:tabs>
        <w:jc w:val="center"/>
        <w:rPr>
          <w:sz w:val="28"/>
          <w:szCs w:val="28"/>
        </w:rPr>
      </w:pPr>
      <w:r w:rsidRPr="007C0904">
        <w:rPr>
          <w:sz w:val="28"/>
          <w:szCs w:val="28"/>
        </w:rPr>
        <w:t>Čl. 1 Smluvní strany</w:t>
      </w:r>
    </w:p>
    <w:p w14:paraId="6981B88F" w14:textId="77777777" w:rsidR="00CC200E" w:rsidRPr="007C0904" w:rsidRDefault="00CC200E" w:rsidP="00CC200E">
      <w:pPr>
        <w:rPr>
          <w:b/>
          <w:sz w:val="16"/>
          <w:szCs w:val="16"/>
        </w:rPr>
      </w:pPr>
    </w:p>
    <w:p w14:paraId="30922722" w14:textId="77777777" w:rsidR="00CC200E" w:rsidRPr="007C0904" w:rsidRDefault="00CC200E" w:rsidP="00CC200E">
      <w:pPr>
        <w:rPr>
          <w:b/>
          <w:sz w:val="24"/>
          <w:szCs w:val="24"/>
        </w:rPr>
      </w:pPr>
      <w:r w:rsidRPr="007C0904">
        <w:rPr>
          <w:b/>
          <w:sz w:val="24"/>
          <w:szCs w:val="24"/>
        </w:rPr>
        <w:t>1.1. Objednatel:</w:t>
      </w:r>
      <w:r w:rsidRPr="007C0904">
        <w:rPr>
          <w:b/>
          <w:sz w:val="24"/>
          <w:szCs w:val="24"/>
        </w:rPr>
        <w:tab/>
      </w:r>
      <w:r w:rsidRPr="007C0904">
        <w:rPr>
          <w:b/>
          <w:sz w:val="24"/>
          <w:szCs w:val="24"/>
        </w:rPr>
        <w:tab/>
      </w:r>
      <w:r w:rsidRPr="007C0904">
        <w:rPr>
          <w:b/>
          <w:sz w:val="24"/>
          <w:szCs w:val="24"/>
        </w:rPr>
        <w:tab/>
      </w:r>
      <w:r w:rsidRPr="007C0904">
        <w:rPr>
          <w:b/>
          <w:sz w:val="28"/>
          <w:szCs w:val="28"/>
        </w:rPr>
        <w:t>Svaz vodovodů a kanalizací Žďársko</w:t>
      </w:r>
    </w:p>
    <w:p w14:paraId="71F40D61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se sídlem: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  <w:t>Vodárenská 2, 591 01 Žďár nad Sázavou</w:t>
      </w:r>
    </w:p>
    <w:p w14:paraId="3AB22DC3" w14:textId="1D00C74C" w:rsidR="00CC200E" w:rsidRPr="007C0904" w:rsidRDefault="00CC200E" w:rsidP="00DE7973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zastoupený: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  <w:t xml:space="preserve">Ing. </w:t>
      </w:r>
      <w:r w:rsidR="00E56EBD">
        <w:rPr>
          <w:sz w:val="22"/>
          <w:szCs w:val="22"/>
        </w:rPr>
        <w:t>Radkem Zlesákem</w:t>
      </w:r>
      <w:r w:rsidRPr="007C0904">
        <w:rPr>
          <w:sz w:val="22"/>
          <w:szCs w:val="22"/>
        </w:rPr>
        <w:t>, předsed</w:t>
      </w:r>
      <w:r w:rsidR="00E56EBD">
        <w:rPr>
          <w:sz w:val="22"/>
          <w:szCs w:val="22"/>
        </w:rPr>
        <w:t>ou</w:t>
      </w:r>
      <w:r w:rsidRPr="007C0904">
        <w:rPr>
          <w:sz w:val="22"/>
          <w:szCs w:val="22"/>
        </w:rPr>
        <w:t xml:space="preserve"> předsednictva</w:t>
      </w:r>
      <w:r w:rsidR="00695579" w:rsidRPr="007C0904">
        <w:rPr>
          <w:sz w:val="22"/>
          <w:szCs w:val="22"/>
        </w:rPr>
        <w:t xml:space="preserve"> </w:t>
      </w:r>
    </w:p>
    <w:p w14:paraId="60925E7D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k jednání jsou oprávněni: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</w:p>
    <w:p w14:paraId="6DF85CF4" w14:textId="21647029" w:rsidR="007B7A38" w:rsidRDefault="00CC200E" w:rsidP="00CC200E">
      <w:pPr>
        <w:numPr>
          <w:ilvl w:val="0"/>
          <w:numId w:val="1"/>
        </w:numPr>
        <w:rPr>
          <w:sz w:val="22"/>
          <w:szCs w:val="22"/>
        </w:rPr>
      </w:pPr>
      <w:r w:rsidRPr="007C0904">
        <w:rPr>
          <w:sz w:val="22"/>
          <w:szCs w:val="22"/>
        </w:rPr>
        <w:t xml:space="preserve">ve věcech smluvních: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  <w:t xml:space="preserve">Ing. </w:t>
      </w:r>
      <w:r w:rsidR="00E56EBD">
        <w:rPr>
          <w:sz w:val="22"/>
          <w:szCs w:val="22"/>
        </w:rPr>
        <w:t>Radek Zlesák</w:t>
      </w:r>
      <w:r w:rsidR="00527E77">
        <w:rPr>
          <w:sz w:val="22"/>
          <w:szCs w:val="22"/>
        </w:rPr>
        <w:t xml:space="preserve">, </w:t>
      </w:r>
      <w:r w:rsidR="007B7A38" w:rsidRPr="007C0904">
        <w:rPr>
          <w:sz w:val="22"/>
          <w:szCs w:val="22"/>
        </w:rPr>
        <w:t>předsed</w:t>
      </w:r>
      <w:r w:rsidR="00E56EBD">
        <w:rPr>
          <w:sz w:val="22"/>
          <w:szCs w:val="22"/>
        </w:rPr>
        <w:t>a</w:t>
      </w:r>
      <w:r w:rsidR="007B7A38" w:rsidRPr="007C0904">
        <w:rPr>
          <w:sz w:val="22"/>
          <w:szCs w:val="22"/>
        </w:rPr>
        <w:t xml:space="preserve"> předsednictva</w:t>
      </w:r>
    </w:p>
    <w:p w14:paraId="6A3FDAA4" w14:textId="0B7FF09E" w:rsidR="00CC200E" w:rsidRPr="007C0904" w:rsidRDefault="004E74C7" w:rsidP="007B7A38">
      <w:pPr>
        <w:ind w:left="3237" w:firstLine="303"/>
        <w:rPr>
          <w:sz w:val="22"/>
          <w:szCs w:val="22"/>
        </w:rPr>
      </w:pPr>
      <w:r>
        <w:rPr>
          <w:sz w:val="22"/>
          <w:szCs w:val="22"/>
        </w:rPr>
        <w:t>Ing. Pavla Lopaurová, vedoucí manažerka</w:t>
      </w:r>
    </w:p>
    <w:p w14:paraId="6330EC3A" w14:textId="2F56FE80" w:rsidR="00CB6126" w:rsidRPr="00CA5828" w:rsidRDefault="00CC200E" w:rsidP="00CA5828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CA5828">
        <w:rPr>
          <w:sz w:val="22"/>
          <w:szCs w:val="22"/>
        </w:rPr>
        <w:t xml:space="preserve">ve věcech technických: </w:t>
      </w:r>
      <w:r w:rsidRPr="00CA5828">
        <w:rPr>
          <w:sz w:val="22"/>
          <w:szCs w:val="22"/>
        </w:rPr>
        <w:tab/>
      </w:r>
      <w:r w:rsidR="00CA5828" w:rsidRPr="00CA5828">
        <w:rPr>
          <w:sz w:val="22"/>
          <w:szCs w:val="22"/>
        </w:rPr>
        <w:t xml:space="preserve">Ing. </w:t>
      </w:r>
      <w:r w:rsidR="004E74C7">
        <w:rPr>
          <w:sz w:val="22"/>
          <w:szCs w:val="22"/>
        </w:rPr>
        <w:t>Josef Jágr, projektový a technický manažer</w:t>
      </w:r>
      <w:r w:rsidR="00CB6126" w:rsidRPr="00CA5828">
        <w:rPr>
          <w:sz w:val="22"/>
          <w:szCs w:val="22"/>
        </w:rPr>
        <w:t xml:space="preserve">     </w:t>
      </w:r>
    </w:p>
    <w:p w14:paraId="411C2250" w14:textId="77777777" w:rsidR="00CC200E" w:rsidRPr="007C0904" w:rsidRDefault="00CC200E" w:rsidP="00CC200E">
      <w:pPr>
        <w:ind w:left="405"/>
        <w:rPr>
          <w:sz w:val="22"/>
          <w:szCs w:val="22"/>
          <w:highlight w:val="yellow"/>
        </w:rPr>
      </w:pPr>
      <w:r w:rsidRPr="007C0904">
        <w:rPr>
          <w:sz w:val="22"/>
          <w:szCs w:val="22"/>
        </w:rPr>
        <w:t xml:space="preserve">IČ: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  <w:t>43383513</w:t>
      </w:r>
    </w:p>
    <w:p w14:paraId="6F5D28CF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DIČ: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  <w:t>CZ43383513</w:t>
      </w:r>
    </w:p>
    <w:p w14:paraId="63F36D8E" w14:textId="39FE32CE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</w:t>
      </w:r>
      <w:r w:rsidR="007B7A38">
        <w:rPr>
          <w:sz w:val="22"/>
          <w:szCs w:val="22"/>
        </w:rPr>
        <w:t>p</w:t>
      </w:r>
      <w:r w:rsidRPr="007C0904">
        <w:rPr>
          <w:sz w:val="22"/>
          <w:szCs w:val="22"/>
        </w:rPr>
        <w:t xml:space="preserve">eněžní ústav: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  <w:t>Česká spořitelna a.s., Žďár nad Sázavou</w:t>
      </w:r>
    </w:p>
    <w:p w14:paraId="0CBED135" w14:textId="763A16A6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</w:t>
      </w:r>
      <w:r w:rsidR="007B7A38">
        <w:rPr>
          <w:sz w:val="22"/>
          <w:szCs w:val="22"/>
        </w:rPr>
        <w:t>č</w:t>
      </w:r>
      <w:r w:rsidRPr="007C0904">
        <w:rPr>
          <w:sz w:val="22"/>
          <w:szCs w:val="22"/>
        </w:rPr>
        <w:t xml:space="preserve">íslo účtu: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  <w:t>1622321399/0800</w:t>
      </w:r>
    </w:p>
    <w:p w14:paraId="0F6C91F5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K uzavření smlouvy o dílo</w:t>
      </w:r>
    </w:p>
    <w:p w14:paraId="22EECCA8" w14:textId="2EFD714A" w:rsidR="007B7A38" w:rsidRDefault="007B7A38" w:rsidP="007B7A38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C200E" w:rsidRPr="007C0904">
        <w:rPr>
          <w:sz w:val="22"/>
          <w:szCs w:val="22"/>
        </w:rPr>
        <w:t>a jejích dodatků j</w:t>
      </w:r>
      <w:r w:rsidR="00695579" w:rsidRPr="007C0904">
        <w:rPr>
          <w:sz w:val="22"/>
          <w:szCs w:val="22"/>
        </w:rPr>
        <w:t>sou</w:t>
      </w:r>
      <w:r w:rsidR="00CC200E" w:rsidRPr="007C0904">
        <w:rPr>
          <w:sz w:val="22"/>
          <w:szCs w:val="22"/>
        </w:rPr>
        <w:t xml:space="preserve"> oprávněn</w:t>
      </w:r>
      <w:r w:rsidR="00695579" w:rsidRPr="007C0904">
        <w:rPr>
          <w:sz w:val="22"/>
          <w:szCs w:val="22"/>
        </w:rPr>
        <w:t>i</w:t>
      </w:r>
      <w:r w:rsidR="00CC200E" w:rsidRPr="007C0904">
        <w:rPr>
          <w:sz w:val="22"/>
          <w:szCs w:val="22"/>
        </w:rPr>
        <w:t>:</w:t>
      </w:r>
      <w:r w:rsidR="00CC200E"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 xml:space="preserve">Ing. </w:t>
      </w:r>
      <w:r w:rsidR="00E56EBD">
        <w:rPr>
          <w:sz w:val="22"/>
          <w:szCs w:val="22"/>
        </w:rPr>
        <w:t>Radek Zlesák</w:t>
      </w:r>
      <w:r>
        <w:rPr>
          <w:sz w:val="22"/>
          <w:szCs w:val="22"/>
        </w:rPr>
        <w:t xml:space="preserve">, </w:t>
      </w:r>
      <w:r w:rsidRPr="007C0904">
        <w:rPr>
          <w:sz w:val="22"/>
          <w:szCs w:val="22"/>
        </w:rPr>
        <w:t>předsed</w:t>
      </w:r>
      <w:r w:rsidR="00E56EBD">
        <w:rPr>
          <w:sz w:val="22"/>
          <w:szCs w:val="22"/>
        </w:rPr>
        <w:t>a</w:t>
      </w:r>
      <w:r w:rsidRPr="007C0904">
        <w:rPr>
          <w:sz w:val="22"/>
          <w:szCs w:val="22"/>
        </w:rPr>
        <w:t xml:space="preserve"> předsednictva</w:t>
      </w:r>
    </w:p>
    <w:p w14:paraId="3E2DFC35" w14:textId="1401CE67" w:rsidR="007B7A38" w:rsidRPr="007C0904" w:rsidRDefault="004E74C7" w:rsidP="007B7A38">
      <w:pPr>
        <w:ind w:left="3237" w:firstLine="303"/>
        <w:rPr>
          <w:sz w:val="22"/>
          <w:szCs w:val="22"/>
        </w:rPr>
      </w:pPr>
      <w:r>
        <w:rPr>
          <w:sz w:val="22"/>
          <w:szCs w:val="22"/>
        </w:rPr>
        <w:t>Ing. Pavla Lopaurová, vedoucí manažerka</w:t>
      </w:r>
    </w:p>
    <w:p w14:paraId="679C8E0F" w14:textId="2322B65E" w:rsidR="007B7A38" w:rsidRPr="00E56EBD" w:rsidRDefault="007B7A38" w:rsidP="007B7A38">
      <w:pPr>
        <w:ind w:left="284"/>
        <w:rPr>
          <w:bCs/>
          <w:sz w:val="21"/>
          <w:szCs w:val="21"/>
        </w:rPr>
      </w:pPr>
      <w:r w:rsidRPr="00E56EBD">
        <w:rPr>
          <w:bCs/>
          <w:sz w:val="21"/>
          <w:szCs w:val="21"/>
        </w:rPr>
        <w:t xml:space="preserve">  zapsaný v rejstříku dobrovolných svazků obcí, který je veden Krajským úřadem Kraje Vysočina (č. j. 8/93)</w:t>
      </w:r>
    </w:p>
    <w:p w14:paraId="602C1CDC" w14:textId="77777777" w:rsidR="00CC200E" w:rsidRPr="007C0904" w:rsidRDefault="001026BF" w:rsidP="00CC200E">
      <w:pPr>
        <w:ind w:left="3686" w:hanging="3686"/>
        <w:rPr>
          <w:sz w:val="22"/>
          <w:szCs w:val="22"/>
        </w:rPr>
      </w:pPr>
      <w:r w:rsidRPr="007C0904">
        <w:rPr>
          <w:sz w:val="22"/>
          <w:szCs w:val="22"/>
        </w:rPr>
        <w:t xml:space="preserve">     </w:t>
      </w:r>
      <w:r w:rsidR="00841D13" w:rsidRPr="007C0904">
        <w:rPr>
          <w:sz w:val="22"/>
          <w:szCs w:val="22"/>
        </w:rPr>
        <w:t xml:space="preserve">  </w:t>
      </w:r>
      <w:r w:rsidR="00CC200E" w:rsidRPr="007C0904">
        <w:rPr>
          <w:sz w:val="22"/>
          <w:szCs w:val="22"/>
        </w:rPr>
        <w:t xml:space="preserve">(dále jen </w:t>
      </w:r>
      <w:r w:rsidR="00CC200E" w:rsidRPr="007C0904">
        <w:rPr>
          <w:b/>
          <w:sz w:val="22"/>
          <w:szCs w:val="22"/>
        </w:rPr>
        <w:t>objednatel</w:t>
      </w:r>
      <w:r w:rsidR="00CC200E" w:rsidRPr="007C0904">
        <w:rPr>
          <w:sz w:val="22"/>
          <w:szCs w:val="22"/>
        </w:rPr>
        <w:t>)</w:t>
      </w:r>
    </w:p>
    <w:p w14:paraId="175C0B7A" w14:textId="77777777" w:rsidR="00CC200E" w:rsidRDefault="00CC200E" w:rsidP="00CC200E">
      <w:pPr>
        <w:rPr>
          <w:b/>
          <w:sz w:val="22"/>
          <w:szCs w:val="22"/>
        </w:rPr>
      </w:pPr>
    </w:p>
    <w:p w14:paraId="0F3A73F9" w14:textId="77777777" w:rsidR="007F1AB9" w:rsidRPr="007C0904" w:rsidRDefault="00CC200E" w:rsidP="00CC200E">
      <w:pPr>
        <w:rPr>
          <w:b/>
          <w:sz w:val="24"/>
          <w:szCs w:val="24"/>
        </w:rPr>
      </w:pPr>
      <w:r w:rsidRPr="007C0904">
        <w:rPr>
          <w:b/>
          <w:sz w:val="24"/>
          <w:szCs w:val="24"/>
        </w:rPr>
        <w:t xml:space="preserve">1.2. Zhotovitel:              </w:t>
      </w:r>
      <w:r w:rsidRPr="007C0904">
        <w:rPr>
          <w:b/>
          <w:sz w:val="24"/>
          <w:szCs w:val="24"/>
        </w:rPr>
        <w:tab/>
        <w:t xml:space="preserve">    </w:t>
      </w:r>
      <w:r w:rsidRPr="007C0904">
        <w:rPr>
          <w:b/>
          <w:sz w:val="24"/>
          <w:szCs w:val="24"/>
        </w:rPr>
        <w:tab/>
      </w:r>
    </w:p>
    <w:p w14:paraId="507FDD84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b/>
          <w:sz w:val="22"/>
          <w:szCs w:val="22"/>
        </w:rPr>
        <w:t xml:space="preserve">       </w:t>
      </w:r>
      <w:r w:rsidRPr="007C0904">
        <w:rPr>
          <w:sz w:val="22"/>
          <w:szCs w:val="22"/>
        </w:rPr>
        <w:t xml:space="preserve">se sídlem:   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</w:p>
    <w:p w14:paraId="5461E46C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zastoupený:                        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</w:p>
    <w:p w14:paraId="4A84EA69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k jednání jsou oprávněni:</w:t>
      </w:r>
    </w:p>
    <w:p w14:paraId="68219C8D" w14:textId="77777777" w:rsidR="00CC200E" w:rsidRPr="007C0904" w:rsidRDefault="00CC200E" w:rsidP="00CC200E">
      <w:pPr>
        <w:numPr>
          <w:ilvl w:val="0"/>
          <w:numId w:val="1"/>
        </w:numPr>
        <w:rPr>
          <w:sz w:val="22"/>
          <w:szCs w:val="22"/>
        </w:rPr>
      </w:pPr>
      <w:r w:rsidRPr="007C0904">
        <w:rPr>
          <w:sz w:val="22"/>
          <w:szCs w:val="22"/>
        </w:rPr>
        <w:t xml:space="preserve"> ve věcech smluvních: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</w:p>
    <w:p w14:paraId="6C7FC854" w14:textId="77777777" w:rsidR="00CC200E" w:rsidRPr="007C0904" w:rsidRDefault="00CC200E" w:rsidP="00CC200E">
      <w:pPr>
        <w:numPr>
          <w:ilvl w:val="0"/>
          <w:numId w:val="1"/>
        </w:numPr>
        <w:rPr>
          <w:sz w:val="22"/>
          <w:szCs w:val="22"/>
        </w:rPr>
      </w:pPr>
      <w:r w:rsidRPr="007C0904">
        <w:rPr>
          <w:sz w:val="22"/>
          <w:szCs w:val="22"/>
        </w:rPr>
        <w:t xml:space="preserve"> ve věcech technických: </w:t>
      </w:r>
      <w:r w:rsidRPr="007C0904">
        <w:rPr>
          <w:sz w:val="22"/>
          <w:szCs w:val="22"/>
        </w:rPr>
        <w:tab/>
      </w:r>
    </w:p>
    <w:p w14:paraId="7D35290F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IČ:                                   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</w:p>
    <w:p w14:paraId="7B75300A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DIČ:                                  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</w:p>
    <w:p w14:paraId="59C0D8C2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b/>
          <w:sz w:val="22"/>
          <w:szCs w:val="22"/>
        </w:rPr>
        <w:t xml:space="preserve">       </w:t>
      </w:r>
      <w:r w:rsidRPr="007C0904">
        <w:rPr>
          <w:sz w:val="22"/>
          <w:szCs w:val="22"/>
        </w:rPr>
        <w:t xml:space="preserve">Peněžní ústav:                    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</w:p>
    <w:p w14:paraId="56485E52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Číslo účtu:                          </w:t>
      </w:r>
      <w:r w:rsidRPr="007C0904">
        <w:rPr>
          <w:sz w:val="22"/>
          <w:szCs w:val="22"/>
        </w:rPr>
        <w:tab/>
      </w:r>
      <w:r w:rsidRPr="007C0904">
        <w:rPr>
          <w:sz w:val="22"/>
          <w:szCs w:val="22"/>
        </w:rPr>
        <w:tab/>
      </w:r>
    </w:p>
    <w:p w14:paraId="31575372" w14:textId="77777777" w:rsidR="00CC200E" w:rsidRPr="007C0904" w:rsidRDefault="00CC200E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Zapsaný v </w:t>
      </w:r>
      <w:r w:rsidR="00E40E90" w:rsidRPr="007C0904">
        <w:rPr>
          <w:sz w:val="22"/>
          <w:szCs w:val="22"/>
        </w:rPr>
        <w:t>OR u KS v</w:t>
      </w:r>
      <w:proofErr w:type="gramStart"/>
      <w:r w:rsidR="00E40E90" w:rsidRPr="007C0904">
        <w:rPr>
          <w:sz w:val="22"/>
          <w:szCs w:val="22"/>
        </w:rPr>
        <w:t> </w:t>
      </w:r>
      <w:r w:rsidR="007C0904" w:rsidRPr="007C0904">
        <w:rPr>
          <w:sz w:val="22"/>
          <w:szCs w:val="22"/>
        </w:rPr>
        <w:t>….</w:t>
      </w:r>
      <w:proofErr w:type="gramEnd"/>
      <w:r w:rsidR="00E40E90" w:rsidRPr="007C0904">
        <w:rPr>
          <w:sz w:val="22"/>
          <w:szCs w:val="22"/>
        </w:rPr>
        <w:t xml:space="preserve">, oddíl </w:t>
      </w:r>
      <w:r w:rsidR="007C0904" w:rsidRPr="007C0904">
        <w:rPr>
          <w:sz w:val="22"/>
          <w:szCs w:val="22"/>
        </w:rPr>
        <w:t>…</w:t>
      </w:r>
      <w:r w:rsidR="00E40E90" w:rsidRPr="007C0904">
        <w:rPr>
          <w:sz w:val="22"/>
          <w:szCs w:val="22"/>
        </w:rPr>
        <w:t xml:space="preserve">, vložka </w:t>
      </w:r>
      <w:r w:rsidR="007C0904" w:rsidRPr="007C0904">
        <w:rPr>
          <w:sz w:val="22"/>
          <w:szCs w:val="22"/>
        </w:rPr>
        <w:t>…</w:t>
      </w:r>
      <w:proofErr w:type="gramStart"/>
      <w:r w:rsidR="007C0904" w:rsidRPr="007C0904">
        <w:rPr>
          <w:sz w:val="22"/>
          <w:szCs w:val="22"/>
        </w:rPr>
        <w:t>…….</w:t>
      </w:r>
      <w:proofErr w:type="gramEnd"/>
      <w:r w:rsidR="007C0904" w:rsidRPr="007C0904">
        <w:rPr>
          <w:sz w:val="22"/>
          <w:szCs w:val="22"/>
        </w:rPr>
        <w:t>.</w:t>
      </w:r>
    </w:p>
    <w:p w14:paraId="7E290637" w14:textId="77777777" w:rsidR="00CC200E" w:rsidRPr="007C0904" w:rsidRDefault="001026BF" w:rsidP="00CC200E">
      <w:pPr>
        <w:rPr>
          <w:sz w:val="22"/>
          <w:szCs w:val="22"/>
        </w:rPr>
      </w:pPr>
      <w:r w:rsidRPr="007C0904">
        <w:rPr>
          <w:sz w:val="22"/>
          <w:szCs w:val="22"/>
        </w:rPr>
        <w:t xml:space="preserve">       </w:t>
      </w:r>
      <w:r w:rsidR="00CC200E" w:rsidRPr="007C0904">
        <w:rPr>
          <w:sz w:val="22"/>
          <w:szCs w:val="22"/>
        </w:rPr>
        <w:t xml:space="preserve">(dále jen </w:t>
      </w:r>
      <w:r w:rsidR="00CC200E" w:rsidRPr="007C0904">
        <w:rPr>
          <w:b/>
          <w:sz w:val="22"/>
          <w:szCs w:val="22"/>
        </w:rPr>
        <w:t>zhotovitel</w:t>
      </w:r>
      <w:r w:rsidR="00CC200E" w:rsidRPr="007C0904">
        <w:rPr>
          <w:sz w:val="22"/>
          <w:szCs w:val="22"/>
        </w:rPr>
        <w:t>)</w:t>
      </w:r>
    </w:p>
    <w:p w14:paraId="06E068F7" w14:textId="77777777" w:rsidR="00CC200E" w:rsidRPr="007C0904" w:rsidRDefault="00CC200E" w:rsidP="00CC200E">
      <w:pPr>
        <w:pStyle w:val="Zkladntext"/>
        <w:tabs>
          <w:tab w:val="left" w:pos="2268"/>
        </w:tabs>
        <w:rPr>
          <w:b w:val="0"/>
          <w:szCs w:val="24"/>
        </w:rPr>
      </w:pPr>
    </w:p>
    <w:p w14:paraId="6A277E4E" w14:textId="77777777" w:rsidR="00CC200E" w:rsidRDefault="00CC200E" w:rsidP="00CC200E">
      <w:pPr>
        <w:pStyle w:val="Zkladntext"/>
        <w:tabs>
          <w:tab w:val="left" w:pos="22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Čl. 2 </w:t>
      </w:r>
      <w:r w:rsidR="00DC4A82">
        <w:rPr>
          <w:sz w:val="28"/>
          <w:szCs w:val="28"/>
        </w:rPr>
        <w:t>Předmět dodatku</w:t>
      </w:r>
    </w:p>
    <w:p w14:paraId="0825677B" w14:textId="77777777" w:rsidR="00472004" w:rsidRDefault="00472004" w:rsidP="00472004">
      <w:pPr>
        <w:tabs>
          <w:tab w:val="decimal" w:pos="5954"/>
          <w:tab w:val="right" w:pos="7230"/>
        </w:tabs>
        <w:jc w:val="center"/>
        <w:rPr>
          <w:snapToGrid w:val="0"/>
          <w:sz w:val="22"/>
          <w:szCs w:val="22"/>
        </w:rPr>
      </w:pPr>
    </w:p>
    <w:p w14:paraId="6CF3E8F8" w14:textId="7699BF38" w:rsidR="003C616A" w:rsidRDefault="00472004" w:rsidP="00E27817">
      <w:pPr>
        <w:tabs>
          <w:tab w:val="num" w:pos="1440"/>
        </w:tabs>
        <w:rPr>
          <w:sz w:val="22"/>
          <w:szCs w:val="22"/>
        </w:rPr>
      </w:pPr>
      <w:r w:rsidRPr="00176C86">
        <w:rPr>
          <w:sz w:val="22"/>
          <w:szCs w:val="22"/>
        </w:rPr>
        <w:t xml:space="preserve">Smluvní strany se dohodly z důvodu 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</w:t>
      </w:r>
      <w:r w:rsidRPr="00472004">
        <w:rPr>
          <w:i/>
          <w:sz w:val="22"/>
          <w:szCs w:val="22"/>
          <w:highlight w:val="yellow"/>
        </w:rPr>
        <w:t>(</w:t>
      </w:r>
      <w:proofErr w:type="gramEnd"/>
      <w:r w:rsidRPr="00472004">
        <w:rPr>
          <w:i/>
          <w:sz w:val="22"/>
          <w:szCs w:val="22"/>
          <w:highlight w:val="yellow"/>
        </w:rPr>
        <w:t xml:space="preserve">vypsat </w:t>
      </w:r>
      <w:r w:rsidR="003C616A">
        <w:rPr>
          <w:i/>
          <w:sz w:val="22"/>
          <w:szCs w:val="22"/>
          <w:highlight w:val="yellow"/>
        </w:rPr>
        <w:t xml:space="preserve">a popsat </w:t>
      </w:r>
      <w:r w:rsidRPr="00472004">
        <w:rPr>
          <w:i/>
          <w:sz w:val="22"/>
          <w:szCs w:val="22"/>
          <w:highlight w:val="yellow"/>
        </w:rPr>
        <w:t xml:space="preserve">objektivní </w:t>
      </w:r>
      <w:proofErr w:type="gramStart"/>
      <w:r w:rsidRPr="00472004">
        <w:rPr>
          <w:i/>
          <w:sz w:val="22"/>
          <w:szCs w:val="22"/>
          <w:highlight w:val="yellow"/>
        </w:rPr>
        <w:t>důvody….</w:t>
      </w:r>
      <w:proofErr w:type="gramEnd"/>
      <w:r w:rsidRPr="00472004">
        <w:rPr>
          <w:i/>
          <w:sz w:val="22"/>
          <w:szCs w:val="22"/>
          <w:highlight w:val="yellow"/>
        </w:rPr>
        <w:t>)</w:t>
      </w:r>
      <w:r w:rsidRPr="00472004">
        <w:rPr>
          <w:i/>
          <w:sz w:val="22"/>
          <w:szCs w:val="22"/>
        </w:rPr>
        <w:t>,</w:t>
      </w:r>
    </w:p>
    <w:p w14:paraId="1DFF97CD" w14:textId="643D62B6" w:rsidR="00472004" w:rsidRDefault="00472004" w:rsidP="004857C8">
      <w:pPr>
        <w:tabs>
          <w:tab w:val="num" w:pos="1440"/>
        </w:tabs>
        <w:ind w:left="426" w:hanging="426"/>
        <w:rPr>
          <w:sz w:val="22"/>
          <w:szCs w:val="22"/>
        </w:rPr>
      </w:pPr>
      <w:r w:rsidRPr="00176C86">
        <w:rPr>
          <w:sz w:val="22"/>
          <w:szCs w:val="22"/>
        </w:rPr>
        <w:t xml:space="preserve">na uzavření Dodatku </w:t>
      </w:r>
      <w:proofErr w:type="gramStart"/>
      <w:r w:rsidRPr="00176C86">
        <w:rPr>
          <w:sz w:val="22"/>
          <w:szCs w:val="22"/>
        </w:rPr>
        <w:t>č</w:t>
      </w:r>
      <w:r>
        <w:rPr>
          <w:sz w:val="22"/>
          <w:szCs w:val="22"/>
        </w:rPr>
        <w:t>….</w:t>
      </w:r>
      <w:proofErr w:type="gramEnd"/>
      <w:r w:rsidRPr="00176C86">
        <w:rPr>
          <w:sz w:val="22"/>
          <w:szCs w:val="22"/>
        </w:rPr>
        <w:t>, kterým se mění</w:t>
      </w:r>
      <w:r>
        <w:rPr>
          <w:sz w:val="22"/>
          <w:szCs w:val="22"/>
        </w:rPr>
        <w:t>:</w:t>
      </w:r>
    </w:p>
    <w:p w14:paraId="716F5D33" w14:textId="5DBB4A4B" w:rsidR="00EC720C" w:rsidRPr="003C616A" w:rsidRDefault="003C616A" w:rsidP="00472004">
      <w:pPr>
        <w:tabs>
          <w:tab w:val="num" w:pos="1440"/>
        </w:tabs>
        <w:ind w:left="426" w:hanging="426"/>
        <w:jc w:val="both"/>
        <w:rPr>
          <w:b/>
          <w:i/>
          <w:sz w:val="24"/>
          <w:szCs w:val="24"/>
        </w:rPr>
      </w:pPr>
      <w:r w:rsidRPr="003C616A">
        <w:rPr>
          <w:b/>
          <w:i/>
          <w:sz w:val="24"/>
          <w:szCs w:val="24"/>
        </w:rPr>
        <w:t xml:space="preserve">varianty: </w:t>
      </w:r>
      <w:r w:rsidR="00472004" w:rsidRPr="003C616A">
        <w:rPr>
          <w:b/>
          <w:i/>
          <w:sz w:val="24"/>
          <w:szCs w:val="24"/>
        </w:rPr>
        <w:t xml:space="preserve">       </w:t>
      </w:r>
    </w:p>
    <w:p w14:paraId="5FE18D93" w14:textId="4C9FB6CC" w:rsidR="003C616A" w:rsidRPr="00721A4D" w:rsidRDefault="003C616A" w:rsidP="00721A4D">
      <w:pPr>
        <w:pStyle w:val="Odstavecseseznamem"/>
        <w:numPr>
          <w:ilvl w:val="0"/>
          <w:numId w:val="17"/>
        </w:numPr>
        <w:tabs>
          <w:tab w:val="num" w:pos="1440"/>
        </w:tabs>
        <w:jc w:val="both"/>
        <w:rPr>
          <w:b/>
          <w:i/>
          <w:sz w:val="22"/>
          <w:szCs w:val="22"/>
          <w:u w:val="single"/>
        </w:rPr>
      </w:pPr>
      <w:r w:rsidRPr="00721A4D">
        <w:rPr>
          <w:b/>
          <w:sz w:val="22"/>
          <w:szCs w:val="22"/>
          <w:u w:val="single"/>
        </w:rPr>
        <w:t xml:space="preserve">Předmět plnění </w:t>
      </w:r>
    </w:p>
    <w:p w14:paraId="5857638A" w14:textId="3F676255" w:rsidR="00472004" w:rsidRPr="0060451A" w:rsidRDefault="004857C8" w:rsidP="003C616A">
      <w:pPr>
        <w:pStyle w:val="Odstavecseseznamem"/>
        <w:tabs>
          <w:tab w:val="num" w:pos="1440"/>
        </w:tabs>
        <w:ind w:left="840"/>
        <w:jc w:val="both"/>
        <w:rPr>
          <w:i/>
          <w:iCs/>
          <w:sz w:val="22"/>
          <w:szCs w:val="22"/>
        </w:rPr>
      </w:pPr>
      <w:r w:rsidRPr="0060451A">
        <w:rPr>
          <w:i/>
          <w:iCs/>
          <w:sz w:val="22"/>
          <w:szCs w:val="22"/>
          <w:highlight w:val="yellow"/>
        </w:rPr>
        <w:t>Pokud jsou p</w:t>
      </w:r>
      <w:r w:rsidR="00472004" w:rsidRPr="0060451A">
        <w:rPr>
          <w:i/>
          <w:iCs/>
          <w:sz w:val="22"/>
          <w:szCs w:val="22"/>
          <w:highlight w:val="yellow"/>
        </w:rPr>
        <w:t>ředmět</w:t>
      </w:r>
      <w:r w:rsidRPr="0060451A">
        <w:rPr>
          <w:i/>
          <w:iCs/>
          <w:sz w:val="22"/>
          <w:szCs w:val="22"/>
          <w:highlight w:val="yellow"/>
        </w:rPr>
        <w:t>em</w:t>
      </w:r>
      <w:r w:rsidR="00472004" w:rsidRPr="0060451A">
        <w:rPr>
          <w:i/>
          <w:iCs/>
          <w:sz w:val="22"/>
          <w:szCs w:val="22"/>
          <w:highlight w:val="yellow"/>
        </w:rPr>
        <w:t xml:space="preserve"> plněn</w:t>
      </w:r>
      <w:r w:rsidR="00240DA5" w:rsidRPr="0060451A">
        <w:rPr>
          <w:i/>
          <w:iCs/>
          <w:sz w:val="22"/>
          <w:szCs w:val="22"/>
          <w:highlight w:val="yellow"/>
        </w:rPr>
        <w:t>í vícepráce, méněpráce</w:t>
      </w:r>
      <w:r w:rsidR="0060451A">
        <w:rPr>
          <w:i/>
          <w:iCs/>
          <w:sz w:val="22"/>
          <w:szCs w:val="22"/>
          <w:highlight w:val="yellow"/>
        </w:rPr>
        <w:t>.</w:t>
      </w:r>
      <w:r w:rsidR="00240DA5" w:rsidRPr="0060451A">
        <w:rPr>
          <w:i/>
          <w:iCs/>
          <w:sz w:val="22"/>
          <w:szCs w:val="22"/>
          <w:highlight w:val="yellow"/>
        </w:rPr>
        <w:t xml:space="preserve"> </w:t>
      </w:r>
      <w:commentRangeStart w:id="0"/>
      <w:r w:rsidR="00240DA5" w:rsidRPr="0060451A">
        <w:rPr>
          <w:rStyle w:val="Odkaznakoment"/>
          <w:i/>
          <w:iCs/>
          <w:sz w:val="22"/>
          <w:szCs w:val="22"/>
          <w:highlight w:val="yellow"/>
        </w:rPr>
        <w:t xml:space="preserve">Důvody u víceprací či méněprací je nutné vymezit dle </w:t>
      </w:r>
      <w:proofErr w:type="spellStart"/>
      <w:r w:rsidR="00240DA5" w:rsidRPr="0060451A">
        <w:rPr>
          <w:rStyle w:val="Odkaznakoment"/>
          <w:i/>
          <w:iCs/>
          <w:sz w:val="22"/>
          <w:szCs w:val="22"/>
          <w:highlight w:val="yellow"/>
        </w:rPr>
        <w:t>ust</w:t>
      </w:r>
      <w:proofErr w:type="spellEnd"/>
      <w:r w:rsidR="00240DA5" w:rsidRPr="0060451A">
        <w:rPr>
          <w:rStyle w:val="Odkaznakoment"/>
          <w:i/>
          <w:iCs/>
          <w:sz w:val="22"/>
          <w:szCs w:val="22"/>
          <w:highlight w:val="yellow"/>
        </w:rPr>
        <w:t>. § 222 odst.4,5,6,7, zákona o veřejných zakázkách č. 134/2016 Sb.</w:t>
      </w:r>
      <w:r w:rsidR="0060451A">
        <w:rPr>
          <w:rStyle w:val="Odkaznakoment"/>
          <w:i/>
          <w:iCs/>
          <w:sz w:val="22"/>
          <w:szCs w:val="22"/>
          <w:highlight w:val="yellow"/>
        </w:rPr>
        <w:t>,</w:t>
      </w:r>
      <w:r w:rsidR="00240DA5" w:rsidRPr="0060451A">
        <w:rPr>
          <w:rStyle w:val="Odkaznakoment"/>
          <w:i/>
          <w:iCs/>
          <w:sz w:val="22"/>
          <w:szCs w:val="22"/>
          <w:highlight w:val="yellow"/>
        </w:rPr>
        <w:t xml:space="preserve"> </w:t>
      </w:r>
      <w:commentRangeEnd w:id="0"/>
      <w:r w:rsidR="00E8009F">
        <w:rPr>
          <w:rStyle w:val="Odkaznakoment"/>
        </w:rPr>
        <w:commentReference w:id="0"/>
      </w:r>
      <w:r w:rsidR="003C616A" w:rsidRPr="0060451A">
        <w:rPr>
          <w:i/>
          <w:iCs/>
          <w:sz w:val="22"/>
          <w:szCs w:val="22"/>
          <w:highlight w:val="yellow"/>
        </w:rPr>
        <w:t>uvede se rozsah změn s odkazem na přiloženy položkový rozpočet.</w:t>
      </w:r>
    </w:p>
    <w:p w14:paraId="5D55C20B" w14:textId="751E07FE" w:rsidR="003C616A" w:rsidRPr="00721A4D" w:rsidRDefault="003C616A" w:rsidP="00721A4D">
      <w:pPr>
        <w:pStyle w:val="Odstavecseseznamem"/>
        <w:numPr>
          <w:ilvl w:val="0"/>
          <w:numId w:val="17"/>
        </w:numPr>
        <w:tabs>
          <w:tab w:val="num" w:pos="1440"/>
        </w:tabs>
        <w:jc w:val="both"/>
        <w:rPr>
          <w:b/>
          <w:sz w:val="22"/>
          <w:szCs w:val="22"/>
          <w:u w:val="single"/>
        </w:rPr>
      </w:pPr>
      <w:r w:rsidRPr="00721A4D">
        <w:rPr>
          <w:b/>
          <w:sz w:val="22"/>
          <w:szCs w:val="22"/>
          <w:u w:val="single"/>
        </w:rPr>
        <w:t>Termín dokončení stavby</w:t>
      </w:r>
      <w:r w:rsidR="00AB4A2D" w:rsidRPr="00721A4D">
        <w:rPr>
          <w:b/>
          <w:sz w:val="22"/>
          <w:szCs w:val="22"/>
          <w:u w:val="single"/>
        </w:rPr>
        <w:t xml:space="preserve">: </w:t>
      </w:r>
      <w:r w:rsidR="00AB4A2D" w:rsidRPr="0060451A">
        <w:rPr>
          <w:color w:val="FF0000"/>
          <w:sz w:val="22"/>
          <w:szCs w:val="22"/>
          <w:highlight w:val="yellow"/>
        </w:rPr>
        <w:t>uvede se původní termín plnění a nový termín plnění</w:t>
      </w:r>
    </w:p>
    <w:p w14:paraId="410BDD68" w14:textId="6FD38140" w:rsidR="00472004" w:rsidRPr="0060451A" w:rsidRDefault="00AB4A2D" w:rsidP="00AB4A2D">
      <w:pPr>
        <w:tabs>
          <w:tab w:val="num" w:pos="1440"/>
        </w:tabs>
        <w:ind w:left="840"/>
        <w:jc w:val="both"/>
        <w:rPr>
          <w:i/>
          <w:iCs/>
          <w:sz w:val="22"/>
          <w:szCs w:val="22"/>
        </w:rPr>
      </w:pPr>
      <w:r w:rsidRPr="0060451A">
        <w:rPr>
          <w:i/>
          <w:iCs/>
          <w:sz w:val="22"/>
          <w:szCs w:val="22"/>
          <w:highlight w:val="yellow"/>
        </w:rPr>
        <w:t xml:space="preserve">Je nutné </w:t>
      </w:r>
      <w:r w:rsidR="007B7A38" w:rsidRPr="0060451A">
        <w:rPr>
          <w:i/>
          <w:iCs/>
          <w:sz w:val="22"/>
          <w:szCs w:val="22"/>
          <w:highlight w:val="yellow"/>
        </w:rPr>
        <w:t>vyspecifikovat,</w:t>
      </w:r>
      <w:r w:rsidR="00EC4DF2" w:rsidRPr="0060451A">
        <w:rPr>
          <w:i/>
          <w:iCs/>
          <w:sz w:val="22"/>
          <w:szCs w:val="22"/>
          <w:highlight w:val="yellow"/>
        </w:rPr>
        <w:t xml:space="preserve"> zda jde o změnu smlouvou o dílo sjednaného </w:t>
      </w:r>
      <w:r w:rsidR="00472004" w:rsidRPr="0060451A">
        <w:rPr>
          <w:i/>
          <w:iCs/>
          <w:sz w:val="22"/>
          <w:szCs w:val="22"/>
          <w:highlight w:val="yellow"/>
        </w:rPr>
        <w:t>termín dokončení díla (stavby</w:t>
      </w:r>
      <w:r w:rsidRPr="0060451A">
        <w:rPr>
          <w:i/>
          <w:iCs/>
          <w:sz w:val="22"/>
          <w:szCs w:val="22"/>
          <w:highlight w:val="yellow"/>
        </w:rPr>
        <w:t>)</w:t>
      </w:r>
      <w:r w:rsidR="00472004" w:rsidRPr="0060451A">
        <w:rPr>
          <w:i/>
          <w:iCs/>
          <w:sz w:val="22"/>
          <w:szCs w:val="22"/>
          <w:highlight w:val="yellow"/>
        </w:rPr>
        <w:t>, včetně požadovaných dokladů</w:t>
      </w:r>
      <w:r w:rsidRPr="0060451A">
        <w:rPr>
          <w:i/>
          <w:iCs/>
          <w:sz w:val="22"/>
          <w:szCs w:val="22"/>
          <w:highlight w:val="yellow"/>
        </w:rPr>
        <w:t>,</w:t>
      </w:r>
      <w:r w:rsidR="00472004" w:rsidRPr="0060451A">
        <w:rPr>
          <w:i/>
          <w:iCs/>
          <w:sz w:val="22"/>
          <w:szCs w:val="22"/>
          <w:highlight w:val="yellow"/>
        </w:rPr>
        <w:t xml:space="preserve"> podpisu protokolu o předání a převzetí dokončeného díla</w:t>
      </w:r>
      <w:r w:rsidRPr="0060451A">
        <w:rPr>
          <w:i/>
          <w:iCs/>
          <w:sz w:val="22"/>
          <w:szCs w:val="22"/>
          <w:highlight w:val="yellow"/>
        </w:rPr>
        <w:t xml:space="preserve">, nebo pouze </w:t>
      </w:r>
      <w:r w:rsidR="00EC4DF2" w:rsidRPr="0060451A">
        <w:rPr>
          <w:i/>
          <w:iCs/>
          <w:sz w:val="22"/>
          <w:szCs w:val="22"/>
          <w:highlight w:val="yellow"/>
        </w:rPr>
        <w:t>o</w:t>
      </w:r>
      <w:r w:rsidRPr="0060451A">
        <w:rPr>
          <w:i/>
          <w:iCs/>
          <w:sz w:val="22"/>
          <w:szCs w:val="22"/>
          <w:highlight w:val="yellow"/>
        </w:rPr>
        <w:t xml:space="preserve"> změnu dílčího plnění, či pouze o změnu v dodání dokladů, nebo protokolu o předání a převzetí.</w:t>
      </w:r>
      <w:r w:rsidR="00472004" w:rsidRPr="0060451A">
        <w:rPr>
          <w:i/>
          <w:iCs/>
          <w:sz w:val="22"/>
          <w:szCs w:val="22"/>
        </w:rPr>
        <w:tab/>
      </w:r>
      <w:r w:rsidR="00472004" w:rsidRPr="0060451A">
        <w:rPr>
          <w:i/>
          <w:iCs/>
          <w:sz w:val="22"/>
          <w:szCs w:val="22"/>
        </w:rPr>
        <w:tab/>
      </w:r>
      <w:r w:rsidR="00472004" w:rsidRPr="0060451A">
        <w:rPr>
          <w:i/>
          <w:iCs/>
          <w:sz w:val="22"/>
          <w:szCs w:val="22"/>
        </w:rPr>
        <w:tab/>
      </w:r>
      <w:r w:rsidR="00472004" w:rsidRPr="0060451A">
        <w:rPr>
          <w:i/>
          <w:iCs/>
          <w:sz w:val="22"/>
          <w:szCs w:val="22"/>
        </w:rPr>
        <w:tab/>
      </w:r>
    </w:p>
    <w:p w14:paraId="7F39C581" w14:textId="77777777" w:rsidR="00DC4A82" w:rsidRDefault="00DC4A82" w:rsidP="00CC200E">
      <w:pPr>
        <w:pStyle w:val="Zkladntext"/>
        <w:tabs>
          <w:tab w:val="left" w:pos="2268"/>
        </w:tabs>
        <w:jc w:val="center"/>
        <w:rPr>
          <w:sz w:val="28"/>
          <w:szCs w:val="28"/>
        </w:rPr>
      </w:pPr>
    </w:p>
    <w:p w14:paraId="665AE730" w14:textId="77777777" w:rsidR="00EC720C" w:rsidRDefault="00EC720C" w:rsidP="00CC200E">
      <w:pPr>
        <w:pStyle w:val="Zkladntext"/>
        <w:tabs>
          <w:tab w:val="left" w:pos="2268"/>
        </w:tabs>
        <w:jc w:val="center"/>
        <w:rPr>
          <w:sz w:val="28"/>
          <w:szCs w:val="28"/>
        </w:rPr>
      </w:pPr>
    </w:p>
    <w:p w14:paraId="64B093CF" w14:textId="140CA9F2" w:rsidR="00AB4A2D" w:rsidRPr="00AB4A2D" w:rsidRDefault="00AB4A2D" w:rsidP="00721A4D">
      <w:pPr>
        <w:pStyle w:val="Odstavecseseznamem"/>
        <w:widowControl w:val="0"/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AB4A2D">
        <w:rPr>
          <w:b/>
          <w:sz w:val="22"/>
          <w:szCs w:val="22"/>
          <w:u w:val="single"/>
        </w:rPr>
        <w:t>Změna ce</w:t>
      </w:r>
      <w:r w:rsidR="008C32D8">
        <w:rPr>
          <w:b/>
          <w:sz w:val="22"/>
          <w:szCs w:val="22"/>
          <w:u w:val="single"/>
        </w:rPr>
        <w:t>n</w:t>
      </w:r>
      <w:r w:rsidRPr="00AB4A2D">
        <w:rPr>
          <w:b/>
          <w:sz w:val="22"/>
          <w:szCs w:val="22"/>
          <w:u w:val="single"/>
        </w:rPr>
        <w:t xml:space="preserve">y díla:  </w:t>
      </w:r>
    </w:p>
    <w:p w14:paraId="31A30E6B" w14:textId="576CEF7E" w:rsidR="00240DA5" w:rsidRPr="00FE1B5C" w:rsidRDefault="00DC4A82" w:rsidP="00240DA5">
      <w:pPr>
        <w:pStyle w:val="Textkomente"/>
        <w:numPr>
          <w:ilvl w:val="0"/>
          <w:numId w:val="20"/>
        </w:numPr>
        <w:jc w:val="both"/>
        <w:rPr>
          <w:highlight w:val="yellow"/>
        </w:rPr>
      </w:pPr>
      <w:r w:rsidRPr="00FE1B5C">
        <w:rPr>
          <w:sz w:val="22"/>
          <w:szCs w:val="22"/>
        </w:rPr>
        <w:t>Smluvní strany se dohodly</w:t>
      </w:r>
      <w:r w:rsidR="00EC720C" w:rsidRPr="00FE1B5C">
        <w:rPr>
          <w:sz w:val="22"/>
          <w:szCs w:val="22"/>
        </w:rPr>
        <w:t>,</w:t>
      </w:r>
      <w:r w:rsidR="001D3BB9" w:rsidRPr="00FE1B5C">
        <w:rPr>
          <w:sz w:val="22"/>
          <w:szCs w:val="22"/>
        </w:rPr>
        <w:t xml:space="preserve"> z důvodu </w:t>
      </w:r>
      <w:r w:rsidR="00472004" w:rsidRPr="00FE1B5C">
        <w:rPr>
          <w:sz w:val="22"/>
          <w:szCs w:val="22"/>
        </w:rPr>
        <w:t>……</w:t>
      </w:r>
      <w:r w:rsidR="00240DA5" w:rsidRPr="00FE1B5C">
        <w:t xml:space="preserve"> </w:t>
      </w:r>
      <w:r w:rsidR="00240DA5" w:rsidRPr="00FE1B5C">
        <w:rPr>
          <w:i/>
          <w:iCs/>
          <w:highlight w:val="yellow"/>
        </w:rPr>
        <w:t>Zde je nutné odkázat buď na čl. jedna tohoto dodatku, kde</w:t>
      </w:r>
      <w:r w:rsidR="00240DA5" w:rsidRPr="00FE1B5C">
        <w:rPr>
          <w:highlight w:val="yellow"/>
        </w:rPr>
        <w:t xml:space="preserve"> </w:t>
      </w:r>
    </w:p>
    <w:p w14:paraId="0FC03885" w14:textId="773C6DA8" w:rsidR="00DC4A82" w:rsidRDefault="00240DA5" w:rsidP="0060451A">
      <w:pPr>
        <w:pStyle w:val="Textkomente"/>
        <w:ind w:left="1245"/>
        <w:jc w:val="both"/>
        <w:rPr>
          <w:sz w:val="22"/>
          <w:szCs w:val="22"/>
        </w:rPr>
      </w:pPr>
      <w:r w:rsidRPr="00240DA5">
        <w:rPr>
          <w:i/>
          <w:iCs/>
          <w:highlight w:val="yellow"/>
        </w:rPr>
        <w:t>je dána změna předmětu plnění, nebo na jiný dodatek, který se týká změny předmětu plnění, nebo na jinou skutečnost o změně předmětu planění.</w:t>
      </w:r>
      <w:r>
        <w:rPr>
          <w:sz w:val="22"/>
          <w:szCs w:val="22"/>
        </w:rPr>
        <w:t xml:space="preserve"> </w:t>
      </w:r>
      <w:r w:rsidR="007C0904" w:rsidRPr="00AB4A2D">
        <w:rPr>
          <w:sz w:val="22"/>
          <w:szCs w:val="22"/>
        </w:rPr>
        <w:t>…</w:t>
      </w:r>
      <w:proofErr w:type="gramStart"/>
      <w:r w:rsidR="007C0904" w:rsidRPr="00AB4A2D">
        <w:rPr>
          <w:sz w:val="22"/>
          <w:szCs w:val="22"/>
        </w:rPr>
        <w:t>…….</w:t>
      </w:r>
      <w:proofErr w:type="gramEnd"/>
      <w:r w:rsidR="001D3BB9" w:rsidRPr="00AB4A2D">
        <w:rPr>
          <w:sz w:val="22"/>
          <w:szCs w:val="22"/>
        </w:rPr>
        <w:t xml:space="preserve">, </w:t>
      </w:r>
      <w:r w:rsidR="00DC4A82" w:rsidRPr="00AB4A2D">
        <w:rPr>
          <w:sz w:val="22"/>
          <w:szCs w:val="22"/>
        </w:rPr>
        <w:t xml:space="preserve">na uzavření </w:t>
      </w:r>
      <w:r w:rsidR="00AB4A2D">
        <w:rPr>
          <w:sz w:val="22"/>
          <w:szCs w:val="22"/>
        </w:rPr>
        <w:t xml:space="preserve">tohoto </w:t>
      </w:r>
      <w:proofErr w:type="gramStart"/>
      <w:r w:rsidR="00AB4A2D">
        <w:rPr>
          <w:sz w:val="22"/>
          <w:szCs w:val="22"/>
        </w:rPr>
        <w:t xml:space="preserve">dodatku </w:t>
      </w:r>
      <w:r w:rsidR="00721A4D">
        <w:rPr>
          <w:sz w:val="22"/>
          <w:szCs w:val="22"/>
        </w:rPr>
        <w:t xml:space="preserve"> </w:t>
      </w:r>
      <w:r w:rsidR="00AB4A2D">
        <w:rPr>
          <w:sz w:val="22"/>
          <w:szCs w:val="22"/>
        </w:rPr>
        <w:t>č.</w:t>
      </w:r>
      <w:proofErr w:type="gramEnd"/>
      <w:r w:rsidR="00AB4A2D">
        <w:rPr>
          <w:sz w:val="22"/>
          <w:szCs w:val="22"/>
        </w:rPr>
        <w:t xml:space="preserve"> </w:t>
      </w:r>
      <w:proofErr w:type="gramStart"/>
      <w:r w:rsidR="00AB4A2D">
        <w:rPr>
          <w:sz w:val="22"/>
          <w:szCs w:val="22"/>
        </w:rPr>
        <w:t>…….</w:t>
      </w:r>
      <w:proofErr w:type="gramEnd"/>
      <w:r w:rsidR="00AB4A2D">
        <w:rPr>
          <w:sz w:val="22"/>
          <w:szCs w:val="22"/>
        </w:rPr>
        <w:t>.</w:t>
      </w:r>
      <w:r w:rsidR="001D3BB9">
        <w:rPr>
          <w:sz w:val="22"/>
          <w:szCs w:val="22"/>
        </w:rPr>
        <w:t>takto</w:t>
      </w:r>
      <w:r w:rsidR="00DC4A82" w:rsidRPr="00DC4A82">
        <w:rPr>
          <w:sz w:val="22"/>
          <w:szCs w:val="22"/>
        </w:rPr>
        <w:t>:</w:t>
      </w:r>
    </w:p>
    <w:p w14:paraId="3A74F631" w14:textId="77777777" w:rsidR="00240DA5" w:rsidRDefault="00F507BE" w:rsidP="00240DA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              </w:t>
      </w:r>
      <w:r w:rsidR="00721A4D">
        <w:rPr>
          <w:bCs/>
          <w:snapToGrid w:val="0"/>
          <w:sz w:val="22"/>
          <w:szCs w:val="22"/>
        </w:rPr>
        <w:t xml:space="preserve"> </w:t>
      </w:r>
      <w:r w:rsidR="00240DA5">
        <w:rPr>
          <w:bCs/>
          <w:snapToGrid w:val="0"/>
          <w:sz w:val="22"/>
          <w:szCs w:val="22"/>
        </w:rPr>
        <w:t xml:space="preserve">       </w:t>
      </w:r>
      <w:r w:rsidR="00472004" w:rsidRPr="00FE5923">
        <w:rPr>
          <w:bCs/>
          <w:snapToGrid w:val="0"/>
          <w:sz w:val="22"/>
          <w:szCs w:val="22"/>
        </w:rPr>
        <w:t xml:space="preserve">Předmět plnění dle </w:t>
      </w:r>
      <w:r w:rsidR="00472004" w:rsidRPr="00FE5923">
        <w:rPr>
          <w:b/>
          <w:bCs/>
          <w:snapToGrid w:val="0"/>
          <w:sz w:val="22"/>
          <w:szCs w:val="22"/>
        </w:rPr>
        <w:t>článku …</w:t>
      </w:r>
      <w:r w:rsidR="00AB4A2D">
        <w:rPr>
          <w:b/>
          <w:bCs/>
          <w:snapToGrid w:val="0"/>
          <w:sz w:val="22"/>
          <w:szCs w:val="22"/>
        </w:rPr>
        <w:t>……</w:t>
      </w:r>
      <w:r w:rsidR="00472004" w:rsidRPr="00FE5923">
        <w:rPr>
          <w:bCs/>
          <w:snapToGrid w:val="0"/>
          <w:sz w:val="22"/>
          <w:szCs w:val="22"/>
        </w:rPr>
        <w:t xml:space="preserve"> stávající smlouvy o dílo </w:t>
      </w:r>
      <w:r w:rsidR="00AB4A2D">
        <w:rPr>
          <w:bCs/>
          <w:snapToGrid w:val="0"/>
          <w:sz w:val="22"/>
          <w:szCs w:val="22"/>
        </w:rPr>
        <w:t>ze dne ……</w:t>
      </w:r>
      <w:proofErr w:type="gramStart"/>
      <w:r w:rsidR="00AB4A2D">
        <w:rPr>
          <w:bCs/>
          <w:snapToGrid w:val="0"/>
          <w:sz w:val="22"/>
          <w:szCs w:val="22"/>
        </w:rPr>
        <w:t>…….( její</w:t>
      </w:r>
      <w:proofErr w:type="gramEnd"/>
      <w:r w:rsidR="00AB4A2D">
        <w:rPr>
          <w:bCs/>
          <w:snapToGrid w:val="0"/>
          <w:sz w:val="22"/>
          <w:szCs w:val="22"/>
        </w:rPr>
        <w:t xml:space="preserve"> číslo nebo </w:t>
      </w:r>
      <w:r w:rsidR="00240DA5">
        <w:rPr>
          <w:bCs/>
          <w:snapToGrid w:val="0"/>
          <w:sz w:val="22"/>
          <w:szCs w:val="22"/>
        </w:rPr>
        <w:t xml:space="preserve">               </w:t>
      </w:r>
    </w:p>
    <w:p w14:paraId="140F43DA" w14:textId="6666F8A6" w:rsidR="00721A4D" w:rsidRDefault="00240DA5" w:rsidP="00240DA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                      </w:t>
      </w:r>
      <w:proofErr w:type="gramStart"/>
      <w:r w:rsidR="00AB4A2D">
        <w:rPr>
          <w:bCs/>
          <w:snapToGrid w:val="0"/>
          <w:sz w:val="22"/>
          <w:szCs w:val="22"/>
        </w:rPr>
        <w:t>název)…</w:t>
      </w:r>
      <w:proofErr w:type="gramEnd"/>
      <w:r w:rsidR="00AB4A2D">
        <w:rPr>
          <w:bCs/>
          <w:snapToGrid w:val="0"/>
          <w:sz w:val="22"/>
          <w:szCs w:val="22"/>
        </w:rPr>
        <w:t>…</w:t>
      </w:r>
      <w:proofErr w:type="gramStart"/>
      <w:r w:rsidR="00AB4A2D">
        <w:rPr>
          <w:bCs/>
          <w:snapToGrid w:val="0"/>
          <w:sz w:val="22"/>
          <w:szCs w:val="22"/>
        </w:rPr>
        <w:t>…….</w:t>
      </w:r>
      <w:proofErr w:type="gramEnd"/>
      <w:r w:rsidR="00472004" w:rsidRPr="00FE5923">
        <w:rPr>
          <w:bCs/>
          <w:snapToGrid w:val="0"/>
          <w:sz w:val="22"/>
          <w:szCs w:val="22"/>
        </w:rPr>
        <w:t>se mění o dodatečné s</w:t>
      </w:r>
      <w:r w:rsidR="00C95062">
        <w:rPr>
          <w:bCs/>
          <w:snapToGrid w:val="0"/>
          <w:sz w:val="22"/>
          <w:szCs w:val="22"/>
        </w:rPr>
        <w:t>tavební práce (dále vícepráce) či</w:t>
      </w:r>
      <w:r w:rsidR="00472004" w:rsidRPr="00FE5923">
        <w:rPr>
          <w:bCs/>
          <w:snapToGrid w:val="0"/>
          <w:sz w:val="22"/>
          <w:szCs w:val="22"/>
        </w:rPr>
        <w:t xml:space="preserve"> méněpráce tak, jak je </w:t>
      </w:r>
    </w:p>
    <w:p w14:paraId="1FDF1227" w14:textId="7A993AA2" w:rsidR="00721A4D" w:rsidRDefault="00721A4D" w:rsidP="00240DA5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             </w:t>
      </w:r>
      <w:r w:rsidR="00240DA5">
        <w:rPr>
          <w:bCs/>
          <w:snapToGrid w:val="0"/>
          <w:sz w:val="22"/>
          <w:szCs w:val="22"/>
        </w:rPr>
        <w:t xml:space="preserve">         </w:t>
      </w:r>
      <w:r>
        <w:rPr>
          <w:bCs/>
          <w:snapToGrid w:val="0"/>
          <w:sz w:val="22"/>
          <w:szCs w:val="22"/>
        </w:rPr>
        <w:t xml:space="preserve">uvedeno </w:t>
      </w:r>
      <w:r w:rsidR="00472004" w:rsidRPr="00FE5923">
        <w:rPr>
          <w:bCs/>
          <w:snapToGrid w:val="0"/>
          <w:sz w:val="22"/>
          <w:szCs w:val="22"/>
        </w:rPr>
        <w:t>v příloze tohot</w:t>
      </w:r>
      <w:r w:rsidR="00240DA5">
        <w:rPr>
          <w:bCs/>
          <w:snapToGrid w:val="0"/>
          <w:sz w:val="22"/>
          <w:szCs w:val="22"/>
        </w:rPr>
        <w:t xml:space="preserve">o dodatku </w:t>
      </w:r>
      <w:r w:rsidR="00240DA5" w:rsidRPr="00240DA5">
        <w:rPr>
          <w:i/>
          <w:iCs/>
          <w:highlight w:val="yellow"/>
        </w:rPr>
        <w:t>Zejména odkaz na položkový rozpočet</w:t>
      </w:r>
      <w:r>
        <w:rPr>
          <w:bCs/>
          <w:snapToGrid w:val="0"/>
          <w:sz w:val="22"/>
          <w:szCs w:val="22"/>
        </w:rPr>
        <w:t xml:space="preserve">              </w:t>
      </w:r>
    </w:p>
    <w:p w14:paraId="45079A9B" w14:textId="2948B19E" w:rsidR="00C95062" w:rsidRDefault="00721A4D" w:rsidP="00FE5923">
      <w:pPr>
        <w:widowControl w:val="0"/>
        <w:overflowPunct w:val="0"/>
        <w:autoSpaceDE w:val="0"/>
        <w:autoSpaceDN w:val="0"/>
        <w:adjustRightInd w:val="0"/>
        <w:ind w:firstLine="4"/>
        <w:textAlignment w:val="baseline"/>
        <w:outlineLvl w:val="1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               2. </w:t>
      </w:r>
      <w:r w:rsidR="0060451A">
        <w:rPr>
          <w:bCs/>
          <w:snapToGrid w:val="0"/>
          <w:sz w:val="22"/>
          <w:szCs w:val="22"/>
        </w:rPr>
        <w:t xml:space="preserve">   </w:t>
      </w:r>
      <w:r w:rsidR="00472004" w:rsidRPr="00FE5923">
        <w:rPr>
          <w:bCs/>
          <w:snapToGrid w:val="0"/>
          <w:sz w:val="22"/>
          <w:szCs w:val="22"/>
        </w:rPr>
        <w:t xml:space="preserve">Celková cena díla dle </w:t>
      </w:r>
      <w:r w:rsidR="00472004" w:rsidRPr="00FE5923">
        <w:rPr>
          <w:b/>
          <w:bCs/>
          <w:snapToGrid w:val="0"/>
          <w:sz w:val="22"/>
          <w:szCs w:val="22"/>
        </w:rPr>
        <w:t>článku …</w:t>
      </w:r>
      <w:r w:rsidR="00AB4A2D">
        <w:rPr>
          <w:b/>
          <w:bCs/>
          <w:snapToGrid w:val="0"/>
          <w:sz w:val="22"/>
          <w:szCs w:val="22"/>
        </w:rPr>
        <w:t>…….</w:t>
      </w:r>
      <w:r w:rsidR="00472004" w:rsidRPr="00FE5923">
        <w:rPr>
          <w:bCs/>
          <w:snapToGrid w:val="0"/>
          <w:sz w:val="22"/>
          <w:szCs w:val="22"/>
        </w:rPr>
        <w:t xml:space="preserve"> stávající smlouvy o dílo </w:t>
      </w:r>
      <w:r w:rsidR="00AB4A2D">
        <w:rPr>
          <w:bCs/>
          <w:snapToGrid w:val="0"/>
          <w:sz w:val="22"/>
          <w:szCs w:val="22"/>
        </w:rPr>
        <w:t>ze dne …………</w:t>
      </w:r>
      <w:r w:rsidR="00C95062">
        <w:rPr>
          <w:bCs/>
          <w:snapToGrid w:val="0"/>
          <w:sz w:val="22"/>
          <w:szCs w:val="22"/>
        </w:rPr>
        <w:t xml:space="preserve">se s odkazem na </w:t>
      </w:r>
    </w:p>
    <w:p w14:paraId="69F8EDF4" w14:textId="359ED471" w:rsidR="00472004" w:rsidRDefault="00C95062" w:rsidP="00C95062">
      <w:pPr>
        <w:widowControl w:val="0"/>
        <w:overflowPunct w:val="0"/>
        <w:autoSpaceDE w:val="0"/>
        <w:autoSpaceDN w:val="0"/>
        <w:adjustRightInd w:val="0"/>
        <w:ind w:firstLine="4"/>
        <w:textAlignment w:val="baseline"/>
        <w:outlineLvl w:val="1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                  </w:t>
      </w:r>
      <w:r w:rsidR="0060451A">
        <w:rPr>
          <w:bCs/>
          <w:snapToGrid w:val="0"/>
          <w:sz w:val="22"/>
          <w:szCs w:val="22"/>
        </w:rPr>
        <w:t xml:space="preserve">    </w:t>
      </w:r>
      <w:r>
        <w:rPr>
          <w:bCs/>
          <w:snapToGrid w:val="0"/>
          <w:sz w:val="22"/>
          <w:szCs w:val="22"/>
        </w:rPr>
        <w:t xml:space="preserve"> přiložený položkový rozpočet tímto</w:t>
      </w:r>
      <w:r w:rsidR="00721A4D">
        <w:rPr>
          <w:bCs/>
          <w:snapToGrid w:val="0"/>
          <w:sz w:val="22"/>
          <w:szCs w:val="22"/>
        </w:rPr>
        <w:t xml:space="preserve"> </w:t>
      </w:r>
      <w:r w:rsidR="00472004" w:rsidRPr="00FE5923">
        <w:rPr>
          <w:bCs/>
          <w:snapToGrid w:val="0"/>
          <w:sz w:val="22"/>
          <w:szCs w:val="22"/>
        </w:rPr>
        <w:t>dodat</w:t>
      </w:r>
      <w:r>
        <w:rPr>
          <w:bCs/>
          <w:snapToGrid w:val="0"/>
          <w:sz w:val="22"/>
          <w:szCs w:val="22"/>
        </w:rPr>
        <w:t xml:space="preserve">kem č. …………mění </w:t>
      </w:r>
      <w:r w:rsidR="00472004" w:rsidRPr="00FE5923">
        <w:rPr>
          <w:bCs/>
          <w:snapToGrid w:val="0"/>
          <w:sz w:val="22"/>
          <w:szCs w:val="22"/>
        </w:rPr>
        <w:t>následovně:</w:t>
      </w:r>
    </w:p>
    <w:p w14:paraId="0DCD9DEF" w14:textId="77777777" w:rsidR="00B3637B" w:rsidRPr="00B3637B" w:rsidRDefault="00B3637B" w:rsidP="00FE5923">
      <w:pPr>
        <w:widowControl w:val="0"/>
        <w:overflowPunct w:val="0"/>
        <w:autoSpaceDE w:val="0"/>
        <w:autoSpaceDN w:val="0"/>
        <w:adjustRightInd w:val="0"/>
        <w:ind w:firstLine="4"/>
        <w:textAlignment w:val="baseline"/>
        <w:outlineLvl w:val="1"/>
        <w:rPr>
          <w:bCs/>
          <w:snapToGrid w:val="0"/>
          <w:sz w:val="8"/>
          <w:szCs w:val="8"/>
        </w:rPr>
      </w:pPr>
    </w:p>
    <w:p w14:paraId="243089B5" w14:textId="43F54301" w:rsidR="00472004" w:rsidRPr="00FE5923" w:rsidRDefault="00472004" w:rsidP="00472004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sz w:val="22"/>
          <w:szCs w:val="22"/>
        </w:rPr>
      </w:pPr>
      <w:r w:rsidRPr="00FE5923">
        <w:rPr>
          <w:bCs/>
          <w:snapToGrid w:val="0"/>
          <w:sz w:val="22"/>
          <w:szCs w:val="22"/>
        </w:rPr>
        <w:tab/>
      </w:r>
      <w:r w:rsidR="00721A4D">
        <w:rPr>
          <w:bCs/>
          <w:snapToGrid w:val="0"/>
          <w:sz w:val="22"/>
          <w:szCs w:val="22"/>
        </w:rPr>
        <w:t xml:space="preserve">      </w:t>
      </w:r>
      <w:r w:rsidRPr="00FE5923">
        <w:rPr>
          <w:bCs/>
          <w:snapToGrid w:val="0"/>
          <w:sz w:val="22"/>
          <w:szCs w:val="22"/>
        </w:rPr>
        <w:tab/>
        <w:t>Původní cena díla bez DPH</w:t>
      </w:r>
      <w:r w:rsidRPr="00FE5923">
        <w:rPr>
          <w:bCs/>
          <w:snapToGrid w:val="0"/>
          <w:sz w:val="22"/>
          <w:szCs w:val="22"/>
        </w:rPr>
        <w:tab/>
      </w:r>
      <w:r w:rsidRPr="00FE5923">
        <w:rPr>
          <w:bCs/>
          <w:snapToGrid w:val="0"/>
          <w:sz w:val="22"/>
          <w:szCs w:val="22"/>
        </w:rPr>
        <w:tab/>
      </w:r>
      <w:r w:rsidRPr="00FE5923">
        <w:rPr>
          <w:bCs/>
          <w:snapToGrid w:val="0"/>
          <w:sz w:val="22"/>
          <w:szCs w:val="22"/>
        </w:rPr>
        <w:tab/>
      </w:r>
      <w:r w:rsidRPr="00FE5923">
        <w:rPr>
          <w:bCs/>
          <w:snapToGrid w:val="0"/>
          <w:sz w:val="22"/>
          <w:szCs w:val="22"/>
        </w:rPr>
        <w:tab/>
      </w:r>
      <w:r w:rsidRPr="00FE5923">
        <w:rPr>
          <w:sz w:val="22"/>
          <w:szCs w:val="22"/>
        </w:rPr>
        <w:t xml:space="preserve"> </w:t>
      </w:r>
      <w:r w:rsidRPr="00FE5923">
        <w:rPr>
          <w:sz w:val="22"/>
          <w:szCs w:val="22"/>
        </w:rPr>
        <w:tab/>
        <w:t>Kč</w:t>
      </w:r>
      <w:r w:rsidR="00C95062">
        <w:rPr>
          <w:sz w:val="22"/>
          <w:szCs w:val="22"/>
        </w:rPr>
        <w:t>……………….</w:t>
      </w:r>
    </w:p>
    <w:p w14:paraId="751F9AD9" w14:textId="0F36B4ED" w:rsidR="00472004" w:rsidRPr="00FE5923" w:rsidRDefault="00472004" w:rsidP="00472004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sz w:val="22"/>
          <w:szCs w:val="22"/>
        </w:rPr>
      </w:pP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  <w:t>Vícepráce</w:t>
      </w: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  <w:t xml:space="preserve">   </w:t>
      </w:r>
      <w:r w:rsidRPr="00FE5923">
        <w:rPr>
          <w:sz w:val="22"/>
          <w:szCs w:val="22"/>
        </w:rPr>
        <w:tab/>
        <w:t xml:space="preserve"> </w:t>
      </w:r>
      <w:r w:rsidRPr="00FE5923">
        <w:rPr>
          <w:sz w:val="22"/>
          <w:szCs w:val="22"/>
        </w:rPr>
        <w:tab/>
        <w:t>Kč</w:t>
      </w:r>
      <w:r w:rsidR="00C95062">
        <w:rPr>
          <w:sz w:val="22"/>
          <w:szCs w:val="22"/>
        </w:rPr>
        <w:t>……………….</w:t>
      </w:r>
    </w:p>
    <w:p w14:paraId="58847C94" w14:textId="6A59E386" w:rsidR="00472004" w:rsidRPr="00FE5923" w:rsidRDefault="00472004" w:rsidP="00472004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sz w:val="22"/>
          <w:szCs w:val="22"/>
        </w:rPr>
      </w:pP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  <w:t>Méněpráce</w:t>
      </w: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  <w:t xml:space="preserve"> </w:t>
      </w:r>
      <w:r w:rsidRPr="00FE5923">
        <w:rPr>
          <w:sz w:val="22"/>
          <w:szCs w:val="22"/>
        </w:rPr>
        <w:tab/>
        <w:t xml:space="preserve">Kč </w:t>
      </w:r>
      <w:r w:rsidR="00C95062">
        <w:rPr>
          <w:sz w:val="22"/>
          <w:szCs w:val="22"/>
        </w:rPr>
        <w:t>………………</w:t>
      </w:r>
    </w:p>
    <w:p w14:paraId="6DAC1C72" w14:textId="3D930822" w:rsidR="00472004" w:rsidRPr="00FE5923" w:rsidRDefault="00472004" w:rsidP="00472004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napToGrid w:val="0"/>
          <w:sz w:val="22"/>
          <w:szCs w:val="22"/>
        </w:rPr>
      </w:pPr>
      <w:r w:rsidRPr="00FE5923">
        <w:rPr>
          <w:sz w:val="22"/>
          <w:szCs w:val="22"/>
        </w:rPr>
        <w:tab/>
      </w:r>
      <w:r w:rsidRPr="00FE5923">
        <w:rPr>
          <w:sz w:val="22"/>
          <w:szCs w:val="22"/>
        </w:rPr>
        <w:tab/>
      </w:r>
      <w:r w:rsidRPr="00FE5923">
        <w:rPr>
          <w:b/>
          <w:sz w:val="22"/>
          <w:szCs w:val="22"/>
        </w:rPr>
        <w:t>Nov</w:t>
      </w:r>
      <w:r w:rsidR="00AB4A2D">
        <w:rPr>
          <w:b/>
          <w:sz w:val="22"/>
          <w:szCs w:val="22"/>
        </w:rPr>
        <w:t>ě sjednaná cena dle dodatku č. ……….</w:t>
      </w:r>
      <w:r w:rsidRPr="00FE5923">
        <w:rPr>
          <w:b/>
          <w:sz w:val="22"/>
          <w:szCs w:val="22"/>
        </w:rPr>
        <w:t xml:space="preserve"> bez DPH </w:t>
      </w:r>
      <w:r w:rsidR="00AB4A2D">
        <w:rPr>
          <w:b/>
          <w:sz w:val="22"/>
          <w:szCs w:val="22"/>
        </w:rPr>
        <w:t xml:space="preserve">        </w:t>
      </w:r>
      <w:r w:rsidR="00721A4D">
        <w:rPr>
          <w:b/>
          <w:sz w:val="22"/>
          <w:szCs w:val="22"/>
        </w:rPr>
        <w:t xml:space="preserve"> </w:t>
      </w:r>
      <w:r w:rsidR="00AB4A2D">
        <w:rPr>
          <w:b/>
          <w:sz w:val="22"/>
          <w:szCs w:val="22"/>
        </w:rPr>
        <w:t xml:space="preserve">    </w:t>
      </w:r>
      <w:r w:rsidRPr="00FE5923">
        <w:rPr>
          <w:b/>
          <w:bCs/>
          <w:snapToGrid w:val="0"/>
          <w:sz w:val="22"/>
          <w:szCs w:val="22"/>
        </w:rPr>
        <w:t>Kč</w:t>
      </w:r>
      <w:r w:rsidR="00C95062">
        <w:rPr>
          <w:b/>
          <w:bCs/>
          <w:snapToGrid w:val="0"/>
          <w:sz w:val="22"/>
          <w:szCs w:val="22"/>
        </w:rPr>
        <w:t>……………….</w:t>
      </w:r>
    </w:p>
    <w:p w14:paraId="1E9DDD57" w14:textId="05FE04E3" w:rsidR="00C95062" w:rsidRPr="00FE5923" w:rsidRDefault="00C95062" w:rsidP="00C95062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napToGrid w:val="0"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FE5923">
        <w:rPr>
          <w:b/>
          <w:sz w:val="22"/>
          <w:szCs w:val="22"/>
        </w:rPr>
        <w:t>Nov</w:t>
      </w:r>
      <w:r>
        <w:rPr>
          <w:b/>
          <w:sz w:val="22"/>
          <w:szCs w:val="22"/>
        </w:rPr>
        <w:t xml:space="preserve">ě sjednaná cena dle dodatku č. ………. s </w:t>
      </w:r>
      <w:r w:rsidRPr="00FE5923">
        <w:rPr>
          <w:b/>
          <w:sz w:val="22"/>
          <w:szCs w:val="22"/>
        </w:rPr>
        <w:t xml:space="preserve">DPH </w:t>
      </w:r>
      <w:r>
        <w:rPr>
          <w:b/>
          <w:sz w:val="22"/>
          <w:szCs w:val="22"/>
        </w:rPr>
        <w:t xml:space="preserve">                </w:t>
      </w:r>
      <w:r w:rsidR="00240DA5">
        <w:rPr>
          <w:b/>
          <w:sz w:val="22"/>
          <w:szCs w:val="22"/>
        </w:rPr>
        <w:t xml:space="preserve"> </w:t>
      </w:r>
      <w:r w:rsidRPr="00FE5923">
        <w:rPr>
          <w:b/>
          <w:bCs/>
          <w:snapToGrid w:val="0"/>
          <w:sz w:val="22"/>
          <w:szCs w:val="22"/>
        </w:rPr>
        <w:t>Kč</w:t>
      </w:r>
      <w:r>
        <w:rPr>
          <w:b/>
          <w:bCs/>
          <w:snapToGrid w:val="0"/>
          <w:sz w:val="22"/>
          <w:szCs w:val="22"/>
        </w:rPr>
        <w:t>……………….</w:t>
      </w:r>
    </w:p>
    <w:p w14:paraId="7ECC23B7" w14:textId="77777777" w:rsidR="00DC4A82" w:rsidRPr="00DC4A82" w:rsidRDefault="00DC4A82" w:rsidP="00CC200E">
      <w:pPr>
        <w:pStyle w:val="Zkladntext"/>
        <w:tabs>
          <w:tab w:val="left" w:pos="2268"/>
        </w:tabs>
        <w:jc w:val="center"/>
        <w:rPr>
          <w:b w:val="0"/>
          <w:sz w:val="22"/>
          <w:szCs w:val="22"/>
        </w:rPr>
      </w:pPr>
    </w:p>
    <w:p w14:paraId="78832FAB" w14:textId="77777777" w:rsidR="00CC200E" w:rsidRPr="007F1AB9" w:rsidRDefault="00CC200E" w:rsidP="00CC200E">
      <w:pPr>
        <w:pStyle w:val="Zkladntextodsazen2"/>
        <w:ind w:left="0" w:right="-28"/>
        <w:rPr>
          <w:sz w:val="16"/>
          <w:szCs w:val="16"/>
        </w:rPr>
      </w:pPr>
      <w:r w:rsidRPr="007F1AB9">
        <w:rPr>
          <w:sz w:val="16"/>
          <w:szCs w:val="16"/>
        </w:rPr>
        <w:t xml:space="preserve"> </w:t>
      </w:r>
    </w:p>
    <w:p w14:paraId="5BC8ADA1" w14:textId="77777777" w:rsidR="00DC4A82" w:rsidRPr="00DC4A82" w:rsidRDefault="00DC4A82" w:rsidP="00DC4A82">
      <w:pPr>
        <w:jc w:val="center"/>
        <w:rPr>
          <w:b/>
          <w:sz w:val="28"/>
          <w:szCs w:val="28"/>
        </w:rPr>
      </w:pPr>
      <w:r w:rsidRPr="00DC4A82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DC4A82">
        <w:rPr>
          <w:b/>
          <w:sz w:val="28"/>
          <w:szCs w:val="28"/>
        </w:rPr>
        <w:t xml:space="preserve"> 3 – </w:t>
      </w:r>
      <w:r w:rsidR="001D3BB9">
        <w:rPr>
          <w:b/>
          <w:sz w:val="28"/>
          <w:szCs w:val="28"/>
        </w:rPr>
        <w:t>Ostatní</w:t>
      </w:r>
      <w:r w:rsidRPr="00DC4A82">
        <w:rPr>
          <w:b/>
          <w:sz w:val="28"/>
          <w:szCs w:val="28"/>
        </w:rPr>
        <w:t xml:space="preserve"> </w:t>
      </w:r>
      <w:r w:rsidR="001D3BB9">
        <w:rPr>
          <w:b/>
          <w:sz w:val="28"/>
          <w:szCs w:val="28"/>
        </w:rPr>
        <w:t>ujednání</w:t>
      </w:r>
    </w:p>
    <w:p w14:paraId="3CB9D2BA" w14:textId="77777777" w:rsidR="00FE5923" w:rsidRPr="00C7205B" w:rsidRDefault="00FE5923" w:rsidP="00F507BE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bCs/>
          <w:snapToGrid w:val="0"/>
          <w:sz w:val="16"/>
          <w:szCs w:val="16"/>
        </w:rPr>
      </w:pPr>
    </w:p>
    <w:p w14:paraId="3FD61039" w14:textId="6945AF00" w:rsidR="00FE5923" w:rsidRPr="00EC27A2" w:rsidRDefault="00FE5923" w:rsidP="004758DE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napToGrid w:val="0"/>
          <w:sz w:val="22"/>
          <w:szCs w:val="22"/>
        </w:rPr>
      </w:pPr>
      <w:r w:rsidRPr="00EC27A2">
        <w:rPr>
          <w:bCs/>
          <w:snapToGrid w:val="0"/>
          <w:sz w:val="22"/>
          <w:szCs w:val="22"/>
        </w:rPr>
        <w:t xml:space="preserve">Ostatní ustanovení shora citované smlouvy o dílo </w:t>
      </w:r>
      <w:r w:rsidR="00AB4A2D" w:rsidRPr="00EC27A2">
        <w:rPr>
          <w:bCs/>
          <w:snapToGrid w:val="0"/>
          <w:sz w:val="22"/>
          <w:szCs w:val="22"/>
        </w:rPr>
        <w:t>ze dne………</w:t>
      </w:r>
      <w:r w:rsidR="00F507BE" w:rsidRPr="00EC27A2">
        <w:rPr>
          <w:bCs/>
          <w:snapToGrid w:val="0"/>
          <w:sz w:val="22"/>
          <w:szCs w:val="22"/>
        </w:rPr>
        <w:t>a jejíc</w:t>
      </w:r>
      <w:r w:rsidR="00240DA5">
        <w:rPr>
          <w:bCs/>
          <w:snapToGrid w:val="0"/>
          <w:sz w:val="22"/>
          <w:szCs w:val="22"/>
        </w:rPr>
        <w:t>h dodatků</w:t>
      </w:r>
      <w:r w:rsidR="00F507BE" w:rsidRPr="00EC27A2">
        <w:rPr>
          <w:bCs/>
          <w:snapToGrid w:val="0"/>
          <w:sz w:val="22"/>
          <w:szCs w:val="22"/>
        </w:rPr>
        <w:t>……</w:t>
      </w:r>
      <w:r w:rsidR="00240DA5">
        <w:rPr>
          <w:bCs/>
          <w:snapToGrid w:val="0"/>
          <w:sz w:val="22"/>
          <w:szCs w:val="22"/>
        </w:rPr>
        <w:t xml:space="preserve"> </w:t>
      </w:r>
      <w:r w:rsidR="00240DA5" w:rsidRPr="00240DA5">
        <w:rPr>
          <w:bCs/>
          <w:i/>
          <w:iCs/>
          <w:snapToGrid w:val="0"/>
          <w:highlight w:val="yellow"/>
        </w:rPr>
        <w:t>po</w:t>
      </w:r>
      <w:r w:rsidR="00240DA5" w:rsidRPr="00240DA5">
        <w:rPr>
          <w:i/>
          <w:iCs/>
          <w:highlight w:val="yellow"/>
        </w:rPr>
        <w:t>kud existují dřívější dodatky je nutno je zde ocitovat</w:t>
      </w:r>
      <w:r w:rsidR="0060451A">
        <w:rPr>
          <w:i/>
          <w:iCs/>
          <w:highlight w:val="yellow"/>
        </w:rPr>
        <w:t>.</w:t>
      </w:r>
      <w:r w:rsidR="0060451A" w:rsidRPr="0060451A">
        <w:rPr>
          <w:highlight w:val="yellow"/>
        </w:rPr>
        <w:t xml:space="preserve"> </w:t>
      </w:r>
      <w:r w:rsidR="00240DA5" w:rsidRPr="0060451A">
        <w:rPr>
          <w:i/>
          <w:iCs/>
          <w:highlight w:val="yellow"/>
        </w:rPr>
        <w:t>Pokud se ruší či mění dřívější dodatky původní smlouvy o dílo je</w:t>
      </w:r>
      <w:r w:rsidR="0060451A">
        <w:rPr>
          <w:i/>
          <w:iCs/>
          <w:highlight w:val="yellow"/>
        </w:rPr>
        <w:t xml:space="preserve"> </w:t>
      </w:r>
      <w:r w:rsidR="0060451A" w:rsidRPr="0060451A">
        <w:rPr>
          <w:i/>
          <w:iCs/>
          <w:highlight w:val="yellow"/>
        </w:rPr>
        <w:t>zde nutné tuto skutečnost uvést.</w:t>
      </w:r>
      <w:r w:rsidR="0060451A" w:rsidRPr="0060451A">
        <w:rPr>
          <w:highlight w:val="yellow"/>
        </w:rPr>
        <w:t xml:space="preserve"> </w:t>
      </w:r>
      <w:r w:rsidRPr="00EC27A2">
        <w:rPr>
          <w:bCs/>
          <w:snapToGrid w:val="0"/>
          <w:sz w:val="22"/>
          <w:szCs w:val="22"/>
        </w:rPr>
        <w:t>se nemění a zůstávají v platnosti.</w:t>
      </w:r>
      <w:r w:rsidR="00F507BE" w:rsidRPr="00EC27A2">
        <w:rPr>
          <w:bCs/>
          <w:snapToGrid w:val="0"/>
          <w:sz w:val="22"/>
          <w:szCs w:val="22"/>
        </w:rPr>
        <w:t xml:space="preserve"> </w:t>
      </w:r>
    </w:p>
    <w:p w14:paraId="36C17A9F" w14:textId="4106D857" w:rsidR="00FE5923" w:rsidRPr="00EC27A2" w:rsidRDefault="00FE5923" w:rsidP="00C9583C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napToGrid w:val="0"/>
          <w:sz w:val="22"/>
          <w:szCs w:val="22"/>
        </w:rPr>
      </w:pPr>
      <w:commentRangeStart w:id="1"/>
      <w:r w:rsidRPr="00EC27A2">
        <w:rPr>
          <w:bCs/>
          <w:snapToGrid w:val="0"/>
          <w:sz w:val="22"/>
          <w:szCs w:val="22"/>
        </w:rPr>
        <w:t xml:space="preserve">Dodatek č. </w:t>
      </w:r>
      <w:r w:rsidR="00AB4A2D" w:rsidRPr="00EC27A2">
        <w:rPr>
          <w:bCs/>
          <w:snapToGrid w:val="0"/>
          <w:sz w:val="22"/>
          <w:szCs w:val="22"/>
        </w:rPr>
        <w:t>……</w:t>
      </w:r>
      <w:r w:rsidR="0096024A" w:rsidRPr="00EC27A2">
        <w:rPr>
          <w:bCs/>
          <w:snapToGrid w:val="0"/>
          <w:sz w:val="22"/>
          <w:szCs w:val="22"/>
        </w:rPr>
        <w:t>,</w:t>
      </w:r>
      <w:r w:rsidRPr="00EC27A2">
        <w:rPr>
          <w:bCs/>
          <w:snapToGrid w:val="0"/>
          <w:sz w:val="22"/>
          <w:szCs w:val="22"/>
        </w:rPr>
        <w:t xml:space="preserve"> jako změna závazku ze </w:t>
      </w:r>
      <w:r w:rsidRPr="00EC27A2">
        <w:rPr>
          <w:bCs/>
          <w:snapToGrid w:val="0"/>
          <w:sz w:val="22"/>
          <w:szCs w:val="22"/>
          <w:highlight w:val="yellow"/>
        </w:rPr>
        <w:t xml:space="preserve">smlouvy o dílo </w:t>
      </w:r>
      <w:r w:rsidRPr="0060451A">
        <w:rPr>
          <w:bCs/>
          <w:snapToGrid w:val="0"/>
          <w:sz w:val="22"/>
          <w:szCs w:val="22"/>
          <w:highlight w:val="yellow"/>
        </w:rPr>
        <w:t>č.</w:t>
      </w:r>
      <w:r w:rsidR="0096024A" w:rsidRPr="0060451A">
        <w:rPr>
          <w:bCs/>
          <w:snapToGrid w:val="0"/>
          <w:sz w:val="22"/>
          <w:szCs w:val="22"/>
          <w:highlight w:val="yellow"/>
        </w:rPr>
        <w:t xml:space="preserve"> </w:t>
      </w:r>
      <w:r w:rsidR="0002649C" w:rsidRPr="0060451A">
        <w:rPr>
          <w:bCs/>
          <w:snapToGrid w:val="0"/>
          <w:sz w:val="22"/>
          <w:szCs w:val="22"/>
          <w:highlight w:val="yellow"/>
        </w:rPr>
        <w:t>…</w:t>
      </w:r>
      <w:proofErr w:type="gramStart"/>
      <w:r w:rsidR="0002649C" w:rsidRPr="0060451A">
        <w:rPr>
          <w:bCs/>
          <w:snapToGrid w:val="0"/>
          <w:sz w:val="22"/>
          <w:szCs w:val="22"/>
          <w:highlight w:val="yellow"/>
        </w:rPr>
        <w:t>…….</w:t>
      </w:r>
      <w:proofErr w:type="gramEnd"/>
      <w:r w:rsidR="0002649C" w:rsidRPr="0060451A">
        <w:rPr>
          <w:bCs/>
          <w:snapToGrid w:val="0"/>
          <w:sz w:val="22"/>
          <w:szCs w:val="22"/>
          <w:highlight w:val="yellow"/>
        </w:rPr>
        <w:t>.</w:t>
      </w:r>
      <w:r w:rsidR="0096024A" w:rsidRPr="0060451A">
        <w:rPr>
          <w:bCs/>
          <w:snapToGrid w:val="0"/>
          <w:sz w:val="22"/>
          <w:szCs w:val="22"/>
          <w:highlight w:val="yellow"/>
        </w:rPr>
        <w:t>,</w:t>
      </w:r>
      <w:r w:rsidRPr="0060451A">
        <w:rPr>
          <w:bCs/>
          <w:snapToGrid w:val="0"/>
          <w:sz w:val="22"/>
          <w:szCs w:val="22"/>
        </w:rPr>
        <w:t xml:space="preserve"> </w:t>
      </w:r>
      <w:r w:rsidRPr="00EC27A2">
        <w:rPr>
          <w:bCs/>
          <w:snapToGrid w:val="0"/>
          <w:sz w:val="22"/>
          <w:szCs w:val="22"/>
        </w:rPr>
        <w:t>je uzavírán s odkazem a v </w:t>
      </w:r>
      <w:proofErr w:type="gramStart"/>
      <w:r w:rsidRPr="00EC27A2">
        <w:rPr>
          <w:bCs/>
          <w:snapToGrid w:val="0"/>
          <w:sz w:val="22"/>
          <w:szCs w:val="22"/>
        </w:rPr>
        <w:t xml:space="preserve">souladu  </w:t>
      </w:r>
      <w:proofErr w:type="spellStart"/>
      <w:r w:rsidRPr="00EC27A2">
        <w:rPr>
          <w:bCs/>
          <w:snapToGrid w:val="0"/>
          <w:sz w:val="22"/>
          <w:szCs w:val="22"/>
        </w:rPr>
        <w:t>ust</w:t>
      </w:r>
      <w:proofErr w:type="spellEnd"/>
      <w:proofErr w:type="gramEnd"/>
      <w:r w:rsidRPr="00EC27A2">
        <w:rPr>
          <w:bCs/>
          <w:snapToGrid w:val="0"/>
          <w:sz w:val="22"/>
          <w:szCs w:val="22"/>
        </w:rPr>
        <w:t>. § 222</w:t>
      </w:r>
      <w:r w:rsidR="00460211" w:rsidRPr="00EC27A2">
        <w:rPr>
          <w:bCs/>
          <w:snapToGrid w:val="0"/>
          <w:sz w:val="22"/>
          <w:szCs w:val="22"/>
        </w:rPr>
        <w:t>/</w:t>
      </w:r>
      <w:r w:rsidR="00460211" w:rsidRPr="00EC27A2">
        <w:rPr>
          <w:bCs/>
          <w:snapToGrid w:val="0"/>
          <w:sz w:val="22"/>
          <w:szCs w:val="22"/>
          <w:highlight w:val="yellow"/>
        </w:rPr>
        <w:t>4,5,6</w:t>
      </w:r>
      <w:r w:rsidRPr="00EC27A2">
        <w:rPr>
          <w:bCs/>
          <w:snapToGrid w:val="0"/>
          <w:sz w:val="22"/>
          <w:szCs w:val="22"/>
        </w:rPr>
        <w:t xml:space="preserve"> zákona č. 134/2016 Sb. </w:t>
      </w:r>
      <w:commentRangeEnd w:id="1"/>
      <w:r w:rsidR="00E8009F">
        <w:rPr>
          <w:rStyle w:val="Odkaznakoment"/>
        </w:rPr>
        <w:commentReference w:id="1"/>
      </w:r>
      <w:r w:rsidRPr="00EC27A2">
        <w:rPr>
          <w:bCs/>
          <w:snapToGrid w:val="0"/>
          <w:sz w:val="22"/>
          <w:szCs w:val="22"/>
        </w:rPr>
        <w:tab/>
      </w:r>
    </w:p>
    <w:p w14:paraId="348660A5" w14:textId="6EBD881B" w:rsidR="00F507BE" w:rsidRPr="00EC27A2" w:rsidRDefault="00FE5923" w:rsidP="000A15C2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napToGrid w:val="0"/>
          <w:sz w:val="22"/>
          <w:szCs w:val="22"/>
        </w:rPr>
      </w:pPr>
      <w:r w:rsidRPr="00EC27A2">
        <w:rPr>
          <w:bCs/>
          <w:snapToGrid w:val="0"/>
          <w:sz w:val="22"/>
          <w:szCs w:val="22"/>
        </w:rPr>
        <w:t>Obě smluvní strany prohlašují, že si dodatek řádně přečetly a že souhlasí se všemi ujednáními</w:t>
      </w:r>
      <w:r w:rsidR="00EC27A2">
        <w:rPr>
          <w:bCs/>
          <w:snapToGrid w:val="0"/>
          <w:sz w:val="22"/>
          <w:szCs w:val="22"/>
        </w:rPr>
        <w:t xml:space="preserve"> </w:t>
      </w:r>
      <w:r w:rsidRPr="00EC27A2">
        <w:rPr>
          <w:bCs/>
          <w:snapToGrid w:val="0"/>
          <w:sz w:val="22"/>
          <w:szCs w:val="22"/>
        </w:rPr>
        <w:t xml:space="preserve">obsaženými v tomto dodatku a na důkaz toho jejich zástupci připojují vlastnoruční podpisy. </w:t>
      </w:r>
    </w:p>
    <w:p w14:paraId="4EF77538" w14:textId="187CBF4A" w:rsidR="00EC27A2" w:rsidRDefault="00E27817" w:rsidP="00EC27A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            </w:t>
      </w:r>
      <w:r w:rsidR="00EC27A2">
        <w:rPr>
          <w:bCs/>
          <w:snapToGrid w:val="0"/>
          <w:sz w:val="22"/>
          <w:szCs w:val="22"/>
        </w:rPr>
        <w:t xml:space="preserve"> </w:t>
      </w:r>
      <w:r w:rsidR="00FE5923" w:rsidRPr="00E27817">
        <w:rPr>
          <w:bCs/>
          <w:snapToGrid w:val="0"/>
          <w:sz w:val="22"/>
          <w:szCs w:val="22"/>
        </w:rPr>
        <w:t>Současně prohlašují, že tento dodatek nebyl sjednán v tísni ani za jinak jednostranně nevýhodných</w:t>
      </w:r>
      <w:r w:rsidR="00EC27A2">
        <w:rPr>
          <w:bCs/>
          <w:snapToGrid w:val="0"/>
          <w:sz w:val="22"/>
          <w:szCs w:val="22"/>
        </w:rPr>
        <w:t xml:space="preserve">  </w:t>
      </w:r>
    </w:p>
    <w:p w14:paraId="407C3285" w14:textId="2DE540E6" w:rsidR="00FE5923" w:rsidRDefault="00FE5923" w:rsidP="00EC27A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napToGrid w:val="0"/>
          <w:sz w:val="22"/>
          <w:szCs w:val="22"/>
        </w:rPr>
      </w:pPr>
      <w:r w:rsidRPr="00E27817">
        <w:rPr>
          <w:bCs/>
          <w:snapToGrid w:val="0"/>
          <w:sz w:val="22"/>
          <w:szCs w:val="22"/>
        </w:rPr>
        <w:t>podmínek.</w:t>
      </w:r>
    </w:p>
    <w:p w14:paraId="72E807E9" w14:textId="2FE073B9" w:rsidR="00FE5923" w:rsidRDefault="00FE5923" w:rsidP="00E27817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napToGrid w:val="0"/>
          <w:sz w:val="22"/>
          <w:szCs w:val="22"/>
        </w:rPr>
      </w:pPr>
      <w:r w:rsidRPr="00E27817">
        <w:rPr>
          <w:bCs/>
          <w:snapToGrid w:val="0"/>
          <w:sz w:val="22"/>
          <w:szCs w:val="22"/>
        </w:rPr>
        <w:t>Tento dodatek je nedílnou součástí stávající smlouvy.</w:t>
      </w:r>
    </w:p>
    <w:p w14:paraId="4A845DDF" w14:textId="4090D8E0" w:rsidR="00C7205B" w:rsidRPr="00EC27A2" w:rsidRDefault="00C7205B" w:rsidP="002207A6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C27A2">
        <w:rPr>
          <w:sz w:val="22"/>
          <w:szCs w:val="22"/>
        </w:rPr>
        <w:t xml:space="preserve">Vzhledem k veřejnoprávnímu charakteru objednatele zhotovitel výslovně prohlašuje, že je s touto </w:t>
      </w:r>
      <w:r w:rsidR="00EC27A2" w:rsidRPr="00EC27A2">
        <w:rPr>
          <w:sz w:val="22"/>
          <w:szCs w:val="22"/>
        </w:rPr>
        <w:t>s</w:t>
      </w:r>
      <w:r w:rsidRPr="00EC27A2">
        <w:rPr>
          <w:sz w:val="22"/>
          <w:szCs w:val="22"/>
        </w:rPr>
        <w:t xml:space="preserve">kutečností obeznámen a souhlasí se zpracováním údajů objednatelem s ohledem na zákon č. 106/1999 Sb., o svobodném přístupu k informacím, ve znění pozdějších předpisů, a rovněž se </w:t>
      </w:r>
      <w:r w:rsidR="00EC27A2" w:rsidRPr="00EC27A2">
        <w:rPr>
          <w:sz w:val="22"/>
          <w:szCs w:val="22"/>
        </w:rPr>
        <w:t>z</w:t>
      </w:r>
      <w:r w:rsidRPr="00EC27A2">
        <w:rPr>
          <w:sz w:val="22"/>
          <w:szCs w:val="22"/>
        </w:rPr>
        <w:t>veřejněním smluvních podmínek obsažených v této smlouvě v rozsahu a za podmínek vyplývajících z příslušných právních předpisů</w:t>
      </w:r>
      <w:r w:rsidR="00EC4DF2" w:rsidRPr="00EC27A2">
        <w:rPr>
          <w:sz w:val="22"/>
          <w:szCs w:val="22"/>
        </w:rPr>
        <w:t>.</w:t>
      </w:r>
      <w:r w:rsidRPr="00EC27A2">
        <w:rPr>
          <w:sz w:val="22"/>
          <w:szCs w:val="22"/>
        </w:rPr>
        <w:t xml:space="preserve"> Smluvní strany se zavazují, že obchodní a technické informace, které jim byly svěřeny druhou stranou, nezpřístupní třetím osobám bez</w:t>
      </w:r>
      <w:r w:rsidR="00E27817" w:rsidRPr="00EC27A2">
        <w:rPr>
          <w:sz w:val="22"/>
          <w:szCs w:val="22"/>
        </w:rPr>
        <w:t xml:space="preserve"> </w:t>
      </w:r>
      <w:r w:rsidRPr="00EC27A2">
        <w:rPr>
          <w:sz w:val="22"/>
          <w:szCs w:val="22"/>
        </w:rPr>
        <w:t>písemného souhlasu druhé strany a nepoužijí tyto informace k jiným účelům, než je k plnění</w:t>
      </w:r>
      <w:r w:rsidR="00E27817" w:rsidRPr="00EC27A2">
        <w:rPr>
          <w:sz w:val="22"/>
          <w:szCs w:val="22"/>
        </w:rPr>
        <w:t xml:space="preserve"> </w:t>
      </w:r>
      <w:r w:rsidRPr="00EC27A2">
        <w:rPr>
          <w:sz w:val="22"/>
          <w:szCs w:val="22"/>
        </w:rPr>
        <w:t>podmínek smlouvy. Výkresy a informace získané od objednatele smí zhotovitel použít pouze pro účely vyplývající z</w:t>
      </w:r>
      <w:r w:rsidR="00742F2D" w:rsidRPr="00EC27A2">
        <w:rPr>
          <w:sz w:val="22"/>
          <w:szCs w:val="22"/>
        </w:rPr>
        <w:t>e</w:t>
      </w:r>
      <w:r w:rsidRPr="00EC27A2">
        <w:rPr>
          <w:sz w:val="22"/>
          <w:szCs w:val="22"/>
        </w:rPr>
        <w:t xml:space="preserve"> smlouvy</w:t>
      </w:r>
      <w:r w:rsidR="00742F2D" w:rsidRPr="00EC27A2">
        <w:rPr>
          <w:sz w:val="22"/>
          <w:szCs w:val="22"/>
        </w:rPr>
        <w:t xml:space="preserve"> a tohoto dodatku</w:t>
      </w:r>
      <w:r w:rsidRPr="00EC27A2">
        <w:rPr>
          <w:sz w:val="22"/>
          <w:szCs w:val="22"/>
        </w:rPr>
        <w:t>, pro jiné účely je smí použít pouze s předchozím</w:t>
      </w:r>
      <w:r w:rsidR="00E27817" w:rsidRPr="00EC27A2">
        <w:rPr>
          <w:sz w:val="22"/>
          <w:szCs w:val="22"/>
        </w:rPr>
        <w:t xml:space="preserve"> </w:t>
      </w:r>
      <w:r w:rsidRPr="00EC27A2">
        <w:rPr>
          <w:sz w:val="22"/>
          <w:szCs w:val="22"/>
        </w:rPr>
        <w:t>písemným souhlasem objednatele.</w:t>
      </w:r>
    </w:p>
    <w:p w14:paraId="531200F6" w14:textId="7B381E37" w:rsidR="00C7205B" w:rsidRPr="00EC27A2" w:rsidRDefault="00C7205B" w:rsidP="001031B0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napToGrid w:val="0"/>
          <w:sz w:val="22"/>
          <w:szCs w:val="22"/>
        </w:rPr>
      </w:pPr>
      <w:r w:rsidRPr="00EC27A2">
        <w:rPr>
          <w:bCs/>
          <w:snapToGrid w:val="0"/>
          <w:sz w:val="22"/>
          <w:szCs w:val="22"/>
        </w:rPr>
        <w:t>Zhotovitel výslovně souhlasí se zveřejněním celého textu t</w:t>
      </w:r>
      <w:r w:rsidR="00742F2D" w:rsidRPr="00EC27A2">
        <w:rPr>
          <w:bCs/>
          <w:snapToGrid w:val="0"/>
          <w:sz w:val="22"/>
          <w:szCs w:val="22"/>
        </w:rPr>
        <w:t>ohoto</w:t>
      </w:r>
      <w:r w:rsidRPr="00EC27A2">
        <w:rPr>
          <w:bCs/>
          <w:snapToGrid w:val="0"/>
          <w:sz w:val="22"/>
          <w:szCs w:val="22"/>
        </w:rPr>
        <w:t xml:space="preserve"> </w:t>
      </w:r>
      <w:r w:rsidR="00742F2D" w:rsidRPr="00EC27A2">
        <w:rPr>
          <w:bCs/>
          <w:snapToGrid w:val="0"/>
          <w:sz w:val="22"/>
          <w:szCs w:val="22"/>
        </w:rPr>
        <w:t>dodatku</w:t>
      </w:r>
      <w:r w:rsidRPr="00EC27A2">
        <w:rPr>
          <w:bCs/>
          <w:snapToGrid w:val="0"/>
          <w:sz w:val="22"/>
          <w:szCs w:val="22"/>
        </w:rPr>
        <w:t xml:space="preserve"> včetně podpisů </w:t>
      </w:r>
      <w:r w:rsidR="00EC27A2">
        <w:rPr>
          <w:bCs/>
          <w:snapToGrid w:val="0"/>
          <w:sz w:val="22"/>
          <w:szCs w:val="22"/>
        </w:rPr>
        <w:t xml:space="preserve">v </w:t>
      </w:r>
      <w:r w:rsidRPr="00EC27A2">
        <w:rPr>
          <w:bCs/>
          <w:snapToGrid w:val="0"/>
          <w:sz w:val="22"/>
          <w:szCs w:val="22"/>
        </w:rPr>
        <w:t>informačním systému veřejné správy – Registru smluv.</w:t>
      </w:r>
      <w:r w:rsidR="00EC4DF2" w:rsidRPr="00EC27A2">
        <w:rPr>
          <w:bCs/>
          <w:snapToGrid w:val="0"/>
          <w:sz w:val="22"/>
          <w:szCs w:val="22"/>
        </w:rPr>
        <w:t xml:space="preserve"> Účastníci dodatku se dohodli, že zákonnou povinnost dle § 5 odst. 2 zákona č. 340/2015 Sb., v platném znění (zákon o registru smluv) splní objednatel.</w:t>
      </w:r>
    </w:p>
    <w:p w14:paraId="639239D8" w14:textId="63ECF09D" w:rsidR="00FE5923" w:rsidRDefault="00FE5923" w:rsidP="00EC4DF2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napToGrid w:val="0"/>
          <w:sz w:val="22"/>
          <w:szCs w:val="22"/>
        </w:rPr>
      </w:pPr>
      <w:r w:rsidRPr="00E27817">
        <w:rPr>
          <w:bCs/>
          <w:snapToGrid w:val="0"/>
          <w:sz w:val="22"/>
          <w:szCs w:val="22"/>
        </w:rPr>
        <w:t>Tento dodatek nabývá platnosti dnem podpisu oběma smluvními stranami a účinnosti dnem uveřejnění v informačním systému veřejné sprá</w:t>
      </w:r>
      <w:r w:rsidR="00EC4DF2">
        <w:rPr>
          <w:bCs/>
          <w:snapToGrid w:val="0"/>
          <w:sz w:val="22"/>
          <w:szCs w:val="22"/>
        </w:rPr>
        <w:t>vy – Registru smluv.</w:t>
      </w:r>
    </w:p>
    <w:p w14:paraId="47C636C0" w14:textId="71314135" w:rsidR="00685A74" w:rsidRPr="00EC4DF2" w:rsidRDefault="00685A74" w:rsidP="00EC4DF2">
      <w:pPr>
        <w:pStyle w:val="Odstavecseseznamem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Nedílnou přílohou je soupis skutečně provedených prací, včetně víceprací a méněprací.</w:t>
      </w:r>
    </w:p>
    <w:p w14:paraId="59D68014" w14:textId="77777777" w:rsidR="00FE5923" w:rsidRDefault="00FE5923" w:rsidP="00F507BE">
      <w:pPr>
        <w:pStyle w:val="Zkladntextodsazen"/>
        <w:jc w:val="left"/>
        <w:rPr>
          <w:sz w:val="28"/>
          <w:szCs w:val="28"/>
        </w:rPr>
      </w:pPr>
    </w:p>
    <w:p w14:paraId="263E2397" w14:textId="77777777" w:rsidR="00EC27A2" w:rsidRDefault="00EC27A2" w:rsidP="00F507BE">
      <w:pPr>
        <w:pStyle w:val="Zkladntextodsazen"/>
        <w:ind w:left="0" w:firstLine="0"/>
        <w:jc w:val="left"/>
        <w:rPr>
          <w:sz w:val="22"/>
          <w:szCs w:val="22"/>
        </w:rPr>
      </w:pPr>
    </w:p>
    <w:p w14:paraId="14FC55D0" w14:textId="76AB5739" w:rsidR="00CC200E" w:rsidRDefault="00CC200E" w:rsidP="00F507BE">
      <w:pPr>
        <w:pStyle w:val="Zkladntextodsazen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Ve Žďáře nad Sázavou</w:t>
      </w:r>
      <w:r w:rsidR="00552AC6">
        <w:rPr>
          <w:sz w:val="22"/>
          <w:szCs w:val="22"/>
        </w:rPr>
        <w:t>,</w:t>
      </w:r>
      <w:r>
        <w:rPr>
          <w:sz w:val="22"/>
          <w:szCs w:val="22"/>
        </w:rPr>
        <w:t xml:space="preserve"> dne                                                        </w:t>
      </w:r>
      <w:r w:rsidR="00552AC6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E40E90">
        <w:rPr>
          <w:sz w:val="22"/>
          <w:szCs w:val="22"/>
        </w:rPr>
        <w:t> </w:t>
      </w:r>
      <w:r w:rsidR="007C0904">
        <w:rPr>
          <w:sz w:val="22"/>
          <w:szCs w:val="22"/>
        </w:rPr>
        <w:t>………</w:t>
      </w:r>
      <w:proofErr w:type="gramStart"/>
      <w:r w:rsidR="007C0904">
        <w:rPr>
          <w:sz w:val="22"/>
          <w:szCs w:val="22"/>
        </w:rPr>
        <w:t>…….</w:t>
      </w:r>
      <w:proofErr w:type="gramEnd"/>
      <w:r w:rsidR="00552AC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dne </w:t>
      </w:r>
    </w:p>
    <w:p w14:paraId="2F74B82C" w14:textId="77777777" w:rsidR="00CC200E" w:rsidRDefault="00CC200E" w:rsidP="00CC200E">
      <w:pPr>
        <w:pStyle w:val="Zkladntextodsazen"/>
        <w:ind w:left="540"/>
        <w:rPr>
          <w:sz w:val="22"/>
          <w:szCs w:val="22"/>
        </w:rPr>
      </w:pPr>
    </w:p>
    <w:p w14:paraId="6853A516" w14:textId="32EC0F0E" w:rsidR="00297DF3" w:rsidRDefault="00297DF3" w:rsidP="00CC200E">
      <w:pPr>
        <w:pStyle w:val="Zkladntextodsazen"/>
        <w:ind w:left="0" w:firstLine="0"/>
        <w:rPr>
          <w:sz w:val="22"/>
          <w:szCs w:val="22"/>
        </w:rPr>
      </w:pPr>
    </w:p>
    <w:p w14:paraId="50CCC9F8" w14:textId="64CC2617" w:rsidR="00EC27A2" w:rsidRDefault="00EC27A2" w:rsidP="00CC200E">
      <w:pPr>
        <w:pStyle w:val="Zkladntextodsazen"/>
        <w:ind w:left="0" w:firstLine="0"/>
        <w:rPr>
          <w:sz w:val="22"/>
          <w:szCs w:val="22"/>
        </w:rPr>
      </w:pPr>
    </w:p>
    <w:p w14:paraId="06DE1F38" w14:textId="1260592D" w:rsidR="00FE1B5C" w:rsidRDefault="00FE1B5C" w:rsidP="00CC200E">
      <w:pPr>
        <w:pStyle w:val="Zkladntextodsazen"/>
        <w:ind w:left="0" w:firstLine="0"/>
        <w:rPr>
          <w:sz w:val="22"/>
          <w:szCs w:val="22"/>
        </w:rPr>
      </w:pPr>
    </w:p>
    <w:p w14:paraId="1549BECF" w14:textId="77777777" w:rsidR="00FE1B5C" w:rsidRDefault="00FE1B5C" w:rsidP="00CC200E">
      <w:pPr>
        <w:pStyle w:val="Zkladntextodsazen"/>
        <w:ind w:left="0" w:firstLine="0"/>
        <w:rPr>
          <w:sz w:val="22"/>
          <w:szCs w:val="22"/>
        </w:rPr>
      </w:pPr>
    </w:p>
    <w:p w14:paraId="04B6DF90" w14:textId="77777777" w:rsidR="00EC27A2" w:rsidRDefault="00EC27A2" w:rsidP="00CC200E">
      <w:pPr>
        <w:pStyle w:val="Zkladntextodsazen"/>
        <w:ind w:left="0" w:firstLine="0"/>
        <w:rPr>
          <w:sz w:val="22"/>
          <w:szCs w:val="22"/>
        </w:rPr>
      </w:pPr>
    </w:p>
    <w:p w14:paraId="1635C913" w14:textId="77777777" w:rsidR="007B7A38" w:rsidRDefault="007B7A38" w:rsidP="00CC200E">
      <w:pPr>
        <w:pStyle w:val="Zkladntextodsazen"/>
        <w:ind w:left="0" w:firstLine="0"/>
        <w:rPr>
          <w:sz w:val="22"/>
          <w:szCs w:val="22"/>
        </w:rPr>
      </w:pPr>
    </w:p>
    <w:p w14:paraId="6BF11900" w14:textId="77777777" w:rsidR="00CC200E" w:rsidRDefault="00CC200E" w:rsidP="00CC200E">
      <w:pPr>
        <w:pStyle w:val="Zkladntextodsazen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------</w:t>
      </w:r>
      <w:r w:rsidR="00552AC6">
        <w:rPr>
          <w:b/>
          <w:sz w:val="22"/>
          <w:szCs w:val="22"/>
        </w:rPr>
        <w:t>--</w:t>
      </w:r>
      <w:r w:rsidR="00695579">
        <w:rPr>
          <w:b/>
          <w:sz w:val="22"/>
          <w:szCs w:val="22"/>
        </w:rPr>
        <w:t>---------</w:t>
      </w:r>
      <w:r w:rsidR="00552AC6">
        <w:rPr>
          <w:b/>
          <w:sz w:val="22"/>
          <w:szCs w:val="22"/>
        </w:rPr>
        <w:t>-</w:t>
      </w:r>
      <w:r w:rsidR="00695579">
        <w:rPr>
          <w:b/>
          <w:sz w:val="22"/>
          <w:szCs w:val="22"/>
        </w:rPr>
        <w:t>-</w:t>
      </w:r>
      <w:r w:rsidR="00552AC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---------------------------                                                ----------------------------------------</w:t>
      </w:r>
    </w:p>
    <w:p w14:paraId="1B59174E" w14:textId="77777777" w:rsidR="00CC200E" w:rsidRDefault="00CC200E" w:rsidP="00CC200E">
      <w:pPr>
        <w:pStyle w:val="Zkladntextodsazen"/>
        <w:ind w:left="624" w:hanging="624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</w:t>
      </w:r>
      <w:r w:rsidR="00552AC6">
        <w:rPr>
          <w:b/>
          <w:sz w:val="22"/>
          <w:szCs w:val="22"/>
        </w:rPr>
        <w:t xml:space="preserve">    </w:t>
      </w:r>
      <w:r w:rsidR="00695579">
        <w:rPr>
          <w:b/>
          <w:sz w:val="22"/>
          <w:szCs w:val="22"/>
        </w:rPr>
        <w:t xml:space="preserve">    </w:t>
      </w:r>
      <w:r w:rsidR="001110E7">
        <w:rPr>
          <w:b/>
          <w:sz w:val="22"/>
          <w:szCs w:val="22"/>
        </w:rPr>
        <w:t xml:space="preserve">     </w:t>
      </w:r>
      <w:proofErr w:type="gramStart"/>
      <w:r>
        <w:rPr>
          <w:b/>
          <w:sz w:val="22"/>
          <w:szCs w:val="22"/>
        </w:rPr>
        <w:t xml:space="preserve">objednatel:   </w:t>
      </w:r>
      <w:proofErr w:type="gramEnd"/>
      <w:r>
        <w:rPr>
          <w:b/>
          <w:sz w:val="22"/>
          <w:szCs w:val="22"/>
        </w:rPr>
        <w:t xml:space="preserve">                                                                           </w:t>
      </w:r>
      <w:r w:rsidR="00552AC6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1110E7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zhotovitel:</w:t>
      </w:r>
    </w:p>
    <w:p w14:paraId="2B4A7D03" w14:textId="39ED8335" w:rsidR="00AB4A2D" w:rsidRDefault="00695579" w:rsidP="00CC200E">
      <w:pPr>
        <w:pStyle w:val="Zkladntextodsazen"/>
        <w:ind w:left="624" w:hanging="624"/>
        <w:rPr>
          <w:b/>
          <w:sz w:val="22"/>
          <w:szCs w:val="22"/>
        </w:rPr>
      </w:pPr>
      <w:r w:rsidRPr="00695579">
        <w:rPr>
          <w:b/>
          <w:sz w:val="22"/>
          <w:szCs w:val="22"/>
        </w:rPr>
        <w:t>Svaz vodovodů a kanalizací Žďársko</w:t>
      </w:r>
      <w:r w:rsidR="00E40E90">
        <w:rPr>
          <w:b/>
          <w:sz w:val="22"/>
          <w:szCs w:val="22"/>
        </w:rPr>
        <w:tab/>
      </w:r>
      <w:r w:rsidR="00E40E90">
        <w:rPr>
          <w:b/>
          <w:sz w:val="22"/>
          <w:szCs w:val="22"/>
        </w:rPr>
        <w:tab/>
      </w:r>
      <w:r w:rsidR="00E40E90">
        <w:rPr>
          <w:b/>
          <w:sz w:val="22"/>
          <w:szCs w:val="22"/>
        </w:rPr>
        <w:tab/>
      </w:r>
      <w:r w:rsidR="00E40E90">
        <w:rPr>
          <w:b/>
          <w:sz w:val="22"/>
          <w:szCs w:val="22"/>
        </w:rPr>
        <w:tab/>
      </w:r>
    </w:p>
    <w:sectPr w:rsidR="00AB4A2D" w:rsidSect="00EC720C">
      <w:footerReference w:type="default" r:id="rId12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sef Jágr" w:date="2025-11-06T09:02:00Z" w:initials="JJ">
    <w:p w14:paraId="708D22AF" w14:textId="77777777" w:rsidR="00E8009F" w:rsidRDefault="00E8009F" w:rsidP="00E8009F">
      <w:pPr>
        <w:pStyle w:val="Textkomente"/>
      </w:pPr>
      <w:r>
        <w:rPr>
          <w:rStyle w:val="Odkaznakoment"/>
        </w:rPr>
        <w:annotationRef/>
      </w:r>
      <w:r>
        <w:t xml:space="preserve">§222 ZZVZ je relevantní pro stavby s předpokládanou cenou realizace nad 9 milionů korun bez DPH. Informaci o konkrétních projektech a o tom, zda se §222 aplikuje či ne, má Technický dozor. Při sepisování dodatku nutné tuto skutečnost ověřit a podle toho změny třídit do odstavců dle §222 či ne. U zakázek malého rozsahu není nutné řešit §222. </w:t>
      </w:r>
    </w:p>
  </w:comment>
  <w:comment w:id="1" w:author="Josef Jágr" w:date="2025-11-06T09:02:00Z" w:initials="JJ">
    <w:p w14:paraId="1198ECFC" w14:textId="77777777" w:rsidR="00E8009F" w:rsidRDefault="00E8009F" w:rsidP="00E8009F">
      <w:pPr>
        <w:pStyle w:val="Textkomente"/>
      </w:pPr>
      <w:r>
        <w:rPr>
          <w:rStyle w:val="Odkaznakoment"/>
        </w:rPr>
        <w:annotationRef/>
      </w:r>
      <w:r>
        <w:t>§222 ZZVZ je relevantní pro stavby s předpokládanou cenou realizace nad 9 milionů korun. Informaci o konkrétních projektech a o tom, zda se §222 aplikuje či ne, má Technický dozor. Při sepisování dodatku nutné tuto skutečnost ověřit a podle toho změny třídit do odstavců dle §222 či ne. U zakázek malého rozsahu není nutné řešit §222 a tento odstavec je možné odmazat.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8D22AF" w15:done="0"/>
  <w15:commentEx w15:paraId="1198EC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AB14E2" w16cex:dateUtc="2025-11-06T08:02:00Z"/>
  <w16cex:commentExtensible w16cex:durableId="54F1785A" w16cex:dateUtc="2025-11-06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8D22AF" w16cid:durableId="3AAB14E2"/>
  <w16cid:commentId w16cid:paraId="1198ECFC" w16cid:durableId="54F178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3619" w14:textId="77777777" w:rsidR="000114CA" w:rsidRDefault="000114CA" w:rsidP="00DE0FE7">
      <w:r>
        <w:separator/>
      </w:r>
    </w:p>
  </w:endnote>
  <w:endnote w:type="continuationSeparator" w:id="0">
    <w:p w14:paraId="7CE15A56" w14:textId="77777777" w:rsidR="000114CA" w:rsidRDefault="000114CA" w:rsidP="00DE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689923"/>
      <w:docPartObj>
        <w:docPartGallery w:val="Page Numbers (Bottom of Page)"/>
        <w:docPartUnique/>
      </w:docPartObj>
    </w:sdtPr>
    <w:sdtContent>
      <w:p w14:paraId="4EBBA1F7" w14:textId="77777777" w:rsidR="00DE0FE7" w:rsidRDefault="00C35D04">
        <w:pPr>
          <w:pStyle w:val="Zpat"/>
          <w:jc w:val="center"/>
        </w:pPr>
        <w:r>
          <w:fldChar w:fldCharType="begin"/>
        </w:r>
        <w:r w:rsidR="00DE0FE7">
          <w:instrText>PAGE   \* MERGEFORMAT</w:instrText>
        </w:r>
        <w:r>
          <w:fldChar w:fldCharType="separate"/>
        </w:r>
        <w:r w:rsidR="00EC4DF2">
          <w:rPr>
            <w:noProof/>
          </w:rPr>
          <w:t>2</w:t>
        </w:r>
        <w:r>
          <w:fldChar w:fldCharType="end"/>
        </w:r>
      </w:p>
    </w:sdtContent>
  </w:sdt>
  <w:p w14:paraId="0F416AAF" w14:textId="77777777" w:rsidR="00DE0FE7" w:rsidRDefault="00DE0F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9A2F" w14:textId="77777777" w:rsidR="000114CA" w:rsidRDefault="000114CA" w:rsidP="00DE0FE7">
      <w:r>
        <w:separator/>
      </w:r>
    </w:p>
  </w:footnote>
  <w:footnote w:type="continuationSeparator" w:id="0">
    <w:p w14:paraId="596AD16B" w14:textId="77777777" w:rsidR="000114CA" w:rsidRDefault="000114CA" w:rsidP="00DE0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3F6"/>
    <w:multiLevelType w:val="hybridMultilevel"/>
    <w:tmpl w:val="F64C5E60"/>
    <w:lvl w:ilvl="0" w:tplc="0C08EDC8">
      <w:start w:val="2"/>
      <w:numFmt w:val="bullet"/>
      <w:lvlText w:val="-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53CEA"/>
    <w:multiLevelType w:val="hybridMultilevel"/>
    <w:tmpl w:val="82D0E5AA"/>
    <w:lvl w:ilvl="0" w:tplc="D430F646">
      <w:start w:val="3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8507E6"/>
    <w:multiLevelType w:val="multilevel"/>
    <w:tmpl w:val="69FA1A8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D8B4D92"/>
    <w:multiLevelType w:val="multilevel"/>
    <w:tmpl w:val="4F3898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56153"/>
    <w:multiLevelType w:val="hybridMultilevel"/>
    <w:tmpl w:val="7794D18E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640EA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97D22"/>
    <w:multiLevelType w:val="multilevel"/>
    <w:tmpl w:val="982088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1EDD396E"/>
    <w:multiLevelType w:val="multilevel"/>
    <w:tmpl w:val="CA92E8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7" w15:restartNumberingAfterBreak="0">
    <w:nsid w:val="24D54AF8"/>
    <w:multiLevelType w:val="hybridMultilevel"/>
    <w:tmpl w:val="68864C34"/>
    <w:lvl w:ilvl="0" w:tplc="AF444A44">
      <w:start w:val="1"/>
      <w:numFmt w:val="decimal"/>
      <w:lvlText w:val="%1."/>
      <w:lvlJc w:val="left"/>
      <w:pPr>
        <w:ind w:left="124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263447F8"/>
    <w:multiLevelType w:val="hybridMultilevel"/>
    <w:tmpl w:val="878EE07E"/>
    <w:lvl w:ilvl="0" w:tplc="E6C83DA6">
      <w:start w:val="1"/>
      <w:numFmt w:val="upperLetter"/>
      <w:lvlText w:val="%1."/>
      <w:lvlJc w:val="left"/>
      <w:pPr>
        <w:ind w:left="8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83C38EF"/>
    <w:multiLevelType w:val="multilevel"/>
    <w:tmpl w:val="490A72FA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0" w15:restartNumberingAfterBreak="0">
    <w:nsid w:val="2FD131E5"/>
    <w:multiLevelType w:val="singleLevel"/>
    <w:tmpl w:val="BC0A687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11" w15:restartNumberingAfterBreak="0">
    <w:nsid w:val="30A737EC"/>
    <w:multiLevelType w:val="multilevel"/>
    <w:tmpl w:val="09EC22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6F15CC"/>
    <w:multiLevelType w:val="singleLevel"/>
    <w:tmpl w:val="27381C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35D3DFD"/>
    <w:multiLevelType w:val="multilevel"/>
    <w:tmpl w:val="69FA1A8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6D3B3A52"/>
    <w:multiLevelType w:val="hybridMultilevel"/>
    <w:tmpl w:val="3DB8488A"/>
    <w:lvl w:ilvl="0" w:tplc="5A640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B263D"/>
    <w:multiLevelType w:val="hybridMultilevel"/>
    <w:tmpl w:val="4596D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C1723"/>
    <w:multiLevelType w:val="hybridMultilevel"/>
    <w:tmpl w:val="AEE65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00D53"/>
    <w:multiLevelType w:val="hybridMultilevel"/>
    <w:tmpl w:val="60423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6961">
    <w:abstractNumId w:val="1"/>
  </w:num>
  <w:num w:numId="2" w16cid:durableId="1324115750">
    <w:abstractNumId w:val="14"/>
  </w:num>
  <w:num w:numId="3" w16cid:durableId="1891189414">
    <w:abstractNumId w:val="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296031">
    <w:abstractNumId w:val="12"/>
    <w:lvlOverride w:ilvl="0">
      <w:startOverride w:val="2"/>
    </w:lvlOverride>
  </w:num>
  <w:num w:numId="5" w16cid:durableId="1160998369">
    <w:abstractNumId w:val="10"/>
    <w:lvlOverride w:ilvl="0">
      <w:startOverride w:val="1"/>
    </w:lvlOverride>
  </w:num>
  <w:num w:numId="6" w16cid:durableId="19901635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38181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8637136">
    <w:abstractNumId w:val="11"/>
  </w:num>
  <w:num w:numId="9" w16cid:durableId="954025734">
    <w:abstractNumId w:val="13"/>
  </w:num>
  <w:num w:numId="10" w16cid:durableId="367922141">
    <w:abstractNumId w:val="0"/>
  </w:num>
  <w:num w:numId="11" w16cid:durableId="1353801767">
    <w:abstractNumId w:val="4"/>
  </w:num>
  <w:num w:numId="12" w16cid:durableId="1390956874">
    <w:abstractNumId w:val="15"/>
  </w:num>
  <w:num w:numId="13" w16cid:durableId="1389183773">
    <w:abstractNumId w:val="2"/>
  </w:num>
  <w:num w:numId="14" w16cid:durableId="1475757758">
    <w:abstractNumId w:val="6"/>
  </w:num>
  <w:num w:numId="15" w16cid:durableId="390541996">
    <w:abstractNumId w:val="3"/>
  </w:num>
  <w:num w:numId="16" w16cid:durableId="776101955">
    <w:abstractNumId w:val="5"/>
  </w:num>
  <w:num w:numId="17" w16cid:durableId="766510401">
    <w:abstractNumId w:val="8"/>
  </w:num>
  <w:num w:numId="18" w16cid:durableId="1457987967">
    <w:abstractNumId w:val="9"/>
  </w:num>
  <w:num w:numId="19" w16cid:durableId="659386952">
    <w:abstractNumId w:val="17"/>
  </w:num>
  <w:num w:numId="20" w16cid:durableId="138741329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f Jágr">
    <w15:presenceInfo w15:providerId="AD" w15:userId="S::jagr@svkzdarsko.cz::f1705ffa-114f-4dc6-8581-f087b8483e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0E"/>
    <w:rsid w:val="000114CA"/>
    <w:rsid w:val="00020E6A"/>
    <w:rsid w:val="0002649C"/>
    <w:rsid w:val="00056EC2"/>
    <w:rsid w:val="00095C85"/>
    <w:rsid w:val="000A681B"/>
    <w:rsid w:val="000B0DE1"/>
    <w:rsid w:val="000E2459"/>
    <w:rsid w:val="000E392E"/>
    <w:rsid w:val="000E6C2B"/>
    <w:rsid w:val="001026BF"/>
    <w:rsid w:val="001047A0"/>
    <w:rsid w:val="001110E7"/>
    <w:rsid w:val="0013176A"/>
    <w:rsid w:val="001341B1"/>
    <w:rsid w:val="00150E2D"/>
    <w:rsid w:val="00157C0D"/>
    <w:rsid w:val="001600F9"/>
    <w:rsid w:val="00167EBA"/>
    <w:rsid w:val="00193A85"/>
    <w:rsid w:val="00195CA5"/>
    <w:rsid w:val="001D3BB9"/>
    <w:rsid w:val="001D7DD5"/>
    <w:rsid w:val="001E5F91"/>
    <w:rsid w:val="001F3D4B"/>
    <w:rsid w:val="001F518B"/>
    <w:rsid w:val="00216E1C"/>
    <w:rsid w:val="00240DA5"/>
    <w:rsid w:val="002660E0"/>
    <w:rsid w:val="00297DF3"/>
    <w:rsid w:val="002A0B3B"/>
    <w:rsid w:val="002C5518"/>
    <w:rsid w:val="002F5769"/>
    <w:rsid w:val="00321765"/>
    <w:rsid w:val="00326345"/>
    <w:rsid w:val="00356E27"/>
    <w:rsid w:val="00376A5E"/>
    <w:rsid w:val="00377CF0"/>
    <w:rsid w:val="00393E37"/>
    <w:rsid w:val="00397826"/>
    <w:rsid w:val="003B0915"/>
    <w:rsid w:val="003C2F0D"/>
    <w:rsid w:val="003C616A"/>
    <w:rsid w:val="003E208A"/>
    <w:rsid w:val="004311DC"/>
    <w:rsid w:val="004325A6"/>
    <w:rsid w:val="00446528"/>
    <w:rsid w:val="004546E2"/>
    <w:rsid w:val="00454AAD"/>
    <w:rsid w:val="00460211"/>
    <w:rsid w:val="00462100"/>
    <w:rsid w:val="00472004"/>
    <w:rsid w:val="004857C8"/>
    <w:rsid w:val="00485836"/>
    <w:rsid w:val="004A4BDF"/>
    <w:rsid w:val="004D03AA"/>
    <w:rsid w:val="004E74C7"/>
    <w:rsid w:val="00512BEE"/>
    <w:rsid w:val="00520F09"/>
    <w:rsid w:val="00527E77"/>
    <w:rsid w:val="005332F5"/>
    <w:rsid w:val="00540BB2"/>
    <w:rsid w:val="0054369B"/>
    <w:rsid w:val="00552AC6"/>
    <w:rsid w:val="00564F53"/>
    <w:rsid w:val="00595320"/>
    <w:rsid w:val="005C162A"/>
    <w:rsid w:val="0060451A"/>
    <w:rsid w:val="006065D5"/>
    <w:rsid w:val="00613E55"/>
    <w:rsid w:val="006335DF"/>
    <w:rsid w:val="0064794D"/>
    <w:rsid w:val="006826B2"/>
    <w:rsid w:val="00683A36"/>
    <w:rsid w:val="00685A74"/>
    <w:rsid w:val="00692769"/>
    <w:rsid w:val="00695579"/>
    <w:rsid w:val="006D168D"/>
    <w:rsid w:val="006E005D"/>
    <w:rsid w:val="006E5D6D"/>
    <w:rsid w:val="006F390F"/>
    <w:rsid w:val="00721A4D"/>
    <w:rsid w:val="00742F2D"/>
    <w:rsid w:val="0074668F"/>
    <w:rsid w:val="00746E14"/>
    <w:rsid w:val="00751EF4"/>
    <w:rsid w:val="00754873"/>
    <w:rsid w:val="007636A2"/>
    <w:rsid w:val="00781DB8"/>
    <w:rsid w:val="007B17E1"/>
    <w:rsid w:val="007B7A38"/>
    <w:rsid w:val="007C0904"/>
    <w:rsid w:val="007F1AB9"/>
    <w:rsid w:val="007F73CC"/>
    <w:rsid w:val="00804B74"/>
    <w:rsid w:val="00826732"/>
    <w:rsid w:val="00841D13"/>
    <w:rsid w:val="00847B55"/>
    <w:rsid w:val="00863881"/>
    <w:rsid w:val="008920C7"/>
    <w:rsid w:val="008C32D8"/>
    <w:rsid w:val="008F7C4E"/>
    <w:rsid w:val="00905D68"/>
    <w:rsid w:val="009258AC"/>
    <w:rsid w:val="00937A7E"/>
    <w:rsid w:val="009527E1"/>
    <w:rsid w:val="00956B55"/>
    <w:rsid w:val="0096024A"/>
    <w:rsid w:val="00982724"/>
    <w:rsid w:val="009B1BA5"/>
    <w:rsid w:val="009D09CE"/>
    <w:rsid w:val="00A00204"/>
    <w:rsid w:val="00A15EA0"/>
    <w:rsid w:val="00A36587"/>
    <w:rsid w:val="00A40C42"/>
    <w:rsid w:val="00A45667"/>
    <w:rsid w:val="00A4631B"/>
    <w:rsid w:val="00AB4A2D"/>
    <w:rsid w:val="00AE7421"/>
    <w:rsid w:val="00B026F6"/>
    <w:rsid w:val="00B3637B"/>
    <w:rsid w:val="00B42189"/>
    <w:rsid w:val="00B44029"/>
    <w:rsid w:val="00B60F6D"/>
    <w:rsid w:val="00BB1494"/>
    <w:rsid w:val="00BD3FCA"/>
    <w:rsid w:val="00BE67B8"/>
    <w:rsid w:val="00C03BF5"/>
    <w:rsid w:val="00C209AE"/>
    <w:rsid w:val="00C35D04"/>
    <w:rsid w:val="00C47AED"/>
    <w:rsid w:val="00C64C27"/>
    <w:rsid w:val="00C7205B"/>
    <w:rsid w:val="00C95062"/>
    <w:rsid w:val="00CA5828"/>
    <w:rsid w:val="00CA5FE3"/>
    <w:rsid w:val="00CB6126"/>
    <w:rsid w:val="00CC200E"/>
    <w:rsid w:val="00D1452A"/>
    <w:rsid w:val="00D34A85"/>
    <w:rsid w:val="00D74B85"/>
    <w:rsid w:val="00D95AE1"/>
    <w:rsid w:val="00DB0C09"/>
    <w:rsid w:val="00DC4A82"/>
    <w:rsid w:val="00DC5FEC"/>
    <w:rsid w:val="00DD7CA6"/>
    <w:rsid w:val="00DE0FE7"/>
    <w:rsid w:val="00DE7973"/>
    <w:rsid w:val="00E111DC"/>
    <w:rsid w:val="00E27817"/>
    <w:rsid w:val="00E30FD7"/>
    <w:rsid w:val="00E401D4"/>
    <w:rsid w:val="00E40E90"/>
    <w:rsid w:val="00E41D83"/>
    <w:rsid w:val="00E504EC"/>
    <w:rsid w:val="00E50AA7"/>
    <w:rsid w:val="00E56EBD"/>
    <w:rsid w:val="00E8009F"/>
    <w:rsid w:val="00EC27A2"/>
    <w:rsid w:val="00EC4DF2"/>
    <w:rsid w:val="00EC720C"/>
    <w:rsid w:val="00F507BE"/>
    <w:rsid w:val="00F70964"/>
    <w:rsid w:val="00FB71B2"/>
    <w:rsid w:val="00FE1B5C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DE3A"/>
  <w15:docId w15:val="{9B263AD2-8FB9-4365-B97D-1F519F5D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20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C4A8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C200E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C20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C200E"/>
    <w:pPr>
      <w:ind w:left="426" w:hanging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C20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C200E"/>
    <w:pPr>
      <w:ind w:left="426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C20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CC200E"/>
    <w:pPr>
      <w:ind w:left="360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C20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">
    <w:name w:val="Smlouva"/>
    <w:basedOn w:val="Normln"/>
    <w:rsid w:val="00CC200E"/>
    <w:pPr>
      <w:spacing w:line="360" w:lineRule="auto"/>
      <w:ind w:left="1418" w:hanging="851"/>
      <w:jc w:val="both"/>
    </w:pPr>
    <w:rPr>
      <w:sz w:val="24"/>
    </w:rPr>
  </w:style>
  <w:style w:type="paragraph" w:customStyle="1" w:styleId="Styl1">
    <w:name w:val="Styl1"/>
    <w:basedOn w:val="Nadpis6"/>
    <w:rsid w:val="00CC200E"/>
    <w:pPr>
      <w:keepNext w:val="0"/>
      <w:keepLines w:val="0"/>
      <w:spacing w:before="0" w:after="60"/>
      <w:jc w:val="both"/>
      <w:outlineLvl w:val="9"/>
    </w:pPr>
    <w:rPr>
      <w:rFonts w:ascii="Arial" w:eastAsia="Times New Roman" w:hAnsi="Arial" w:cs="Times New Roman"/>
      <w:color w:val="auto"/>
      <w:sz w:val="24"/>
      <w:szCs w:val="24"/>
    </w:rPr>
  </w:style>
  <w:style w:type="character" w:styleId="slostrnky">
    <w:name w:val="page number"/>
    <w:basedOn w:val="Standardnpsmoodstavce"/>
    <w:semiHidden/>
    <w:unhideWhenUsed/>
    <w:rsid w:val="00CC200E"/>
  </w:style>
  <w:style w:type="character" w:styleId="Siln">
    <w:name w:val="Strong"/>
    <w:basedOn w:val="Standardnpsmoodstavce"/>
    <w:uiPriority w:val="22"/>
    <w:qFormat/>
    <w:rsid w:val="00CC200E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200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0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00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4F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0F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0F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D95AE1"/>
    <w:pPr>
      <w:jc w:val="center"/>
    </w:pPr>
    <w:rPr>
      <w:rFonts w:eastAsiaTheme="minorHAnsi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D95AE1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C4A82"/>
    <w:rPr>
      <w:rFonts w:ascii="Arial" w:eastAsia="Times New Roman" w:hAnsi="Arial" w:cs="Arial"/>
      <w:lang w:eastAsia="ar-SA"/>
    </w:rPr>
  </w:style>
  <w:style w:type="paragraph" w:customStyle="1" w:styleId="Bntext2">
    <w:name w:val="Běžný text 2"/>
    <w:basedOn w:val="Normln"/>
    <w:rsid w:val="00DC4A82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857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7C8"/>
  </w:style>
  <w:style w:type="character" w:customStyle="1" w:styleId="TextkomenteChar">
    <w:name w:val="Text komentáře Char"/>
    <w:basedOn w:val="Standardnpsmoodstavce"/>
    <w:link w:val="Textkomente"/>
    <w:uiPriority w:val="99"/>
    <w:rsid w:val="004857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7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7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93AD3D-6695-4D90-B098-3C021C01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 Zdeněk</dc:creator>
  <cp:lastModifiedBy>Josef Jágr</cp:lastModifiedBy>
  <cp:revision>10</cp:revision>
  <cp:lastPrinted>2016-02-09T07:28:00Z</cp:lastPrinted>
  <dcterms:created xsi:type="dcterms:W3CDTF">2022-05-25T07:55:00Z</dcterms:created>
  <dcterms:modified xsi:type="dcterms:W3CDTF">2025-11-06T08:04:00Z</dcterms:modified>
</cp:coreProperties>
</file>